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13C9518" w14:textId="77777777" w:rsidR="007516DE" w:rsidRPr="00B64429" w:rsidRDefault="007516DE" w:rsidP="00A9376D">
      <w:pPr>
        <w:bidi/>
        <w:spacing w:before="120" w:after="120"/>
        <w:jc w:val="center"/>
        <w:rPr>
          <w:rFonts w:ascii="Simplified Arabic" w:hAnsi="Simplified Arabic" w:cs="Simplified Arabic"/>
          <w:b/>
          <w:bCs/>
          <w:sz w:val="30"/>
          <w:szCs w:val="30"/>
          <w:rtl/>
          <w:lang w:bidi="ar-JO"/>
        </w:rPr>
      </w:pPr>
    </w:p>
    <w:p w14:paraId="5A5AEB31" w14:textId="773FE6FE" w:rsidR="0037433A" w:rsidRPr="009030AD" w:rsidRDefault="007516DE" w:rsidP="007516DE">
      <w:pPr>
        <w:bidi/>
        <w:spacing w:before="120" w:after="120"/>
        <w:jc w:val="center"/>
        <w:rPr>
          <w:rFonts w:ascii="Simplified Arabic" w:hAnsi="Simplified Arabic" w:cs="Simplified Arabic"/>
          <w:b/>
          <w:bCs/>
          <w:color w:val="FF0000"/>
          <w:sz w:val="24"/>
          <w:szCs w:val="24"/>
          <w:lang w:bidi="ar-JO"/>
        </w:rPr>
      </w:pPr>
      <w:r w:rsidRPr="009030AD">
        <w:rPr>
          <w:rFonts w:ascii="Simplified Arabic" w:hAnsi="Simplified Arabic" w:cs="Simplified Arabic" w:hint="cs"/>
          <w:b/>
          <w:bCs/>
          <w:color w:val="FF0000"/>
          <w:sz w:val="40"/>
          <w:szCs w:val="40"/>
          <w:rtl/>
          <w:lang w:bidi="ar-JO"/>
        </w:rPr>
        <w:t>أ</w:t>
      </w:r>
      <w:r w:rsidR="001879DA" w:rsidRPr="009030AD">
        <w:rPr>
          <w:rFonts w:ascii="Simplified Arabic" w:hAnsi="Simplified Arabic" w:cs="Simplified Arabic" w:hint="cs"/>
          <w:b/>
          <w:bCs/>
          <w:color w:val="FF0000"/>
          <w:sz w:val="40"/>
          <w:szCs w:val="40"/>
          <w:rtl/>
          <w:lang w:bidi="ar-JO"/>
        </w:rPr>
        <w:t>سس</w:t>
      </w:r>
      <w:r w:rsidR="00A9376D" w:rsidRPr="009030AD">
        <w:rPr>
          <w:rFonts w:ascii="Simplified Arabic" w:hAnsi="Simplified Arabic" w:cs="Simplified Arabic" w:hint="cs"/>
          <w:b/>
          <w:bCs/>
          <w:color w:val="FF0000"/>
          <w:sz w:val="40"/>
          <w:szCs w:val="40"/>
          <w:rtl/>
          <w:lang w:bidi="ar-JO"/>
        </w:rPr>
        <w:t xml:space="preserve"> الاعتماد الخاص</w:t>
      </w:r>
      <w:r w:rsidR="00550FED" w:rsidRPr="009030AD">
        <w:rPr>
          <w:rFonts w:ascii="Simplified Arabic" w:hAnsi="Simplified Arabic" w:cs="Simplified Arabic"/>
          <w:b/>
          <w:bCs/>
          <w:color w:val="FF0000"/>
          <w:sz w:val="40"/>
          <w:szCs w:val="40"/>
          <w:rtl/>
          <w:lang w:bidi="ar-JO"/>
        </w:rPr>
        <w:t xml:space="preserve"> </w:t>
      </w:r>
      <w:r w:rsidR="004E673C" w:rsidRPr="009030AD">
        <w:rPr>
          <w:rFonts w:ascii="Simplified Arabic" w:hAnsi="Simplified Arabic" w:cs="Simplified Arabic" w:hint="cs"/>
          <w:b/>
          <w:bCs/>
          <w:color w:val="FF0000"/>
          <w:sz w:val="40"/>
          <w:szCs w:val="40"/>
          <w:rtl/>
          <w:lang w:bidi="ar-JO"/>
        </w:rPr>
        <w:t>ل</w:t>
      </w:r>
      <w:r w:rsidR="0082344E" w:rsidRPr="009030AD">
        <w:rPr>
          <w:rFonts w:ascii="Simplified Arabic" w:hAnsi="Simplified Arabic" w:cs="Simplified Arabic"/>
          <w:b/>
          <w:bCs/>
          <w:color w:val="FF0000"/>
          <w:sz w:val="40"/>
          <w:szCs w:val="40"/>
          <w:rtl/>
          <w:lang w:bidi="ar-JO"/>
        </w:rPr>
        <w:t xml:space="preserve">لتخصصات </w:t>
      </w:r>
      <w:r w:rsidR="004E673C" w:rsidRPr="009030AD">
        <w:rPr>
          <w:rFonts w:ascii="Simplified Arabic" w:hAnsi="Simplified Arabic" w:cs="Simplified Arabic" w:hint="cs"/>
          <w:b/>
          <w:bCs/>
          <w:color w:val="FF0000"/>
          <w:sz w:val="40"/>
          <w:szCs w:val="40"/>
          <w:rtl/>
          <w:lang w:bidi="ar-JO"/>
        </w:rPr>
        <w:t xml:space="preserve">التقنية </w:t>
      </w:r>
      <w:r w:rsidR="00131FE6" w:rsidRPr="009030AD">
        <w:rPr>
          <w:rFonts w:ascii="Simplified Arabic" w:hAnsi="Simplified Arabic" w:cs="Simplified Arabic" w:hint="cs"/>
          <w:b/>
          <w:bCs/>
          <w:color w:val="FF0000"/>
          <w:sz w:val="40"/>
          <w:szCs w:val="40"/>
          <w:rtl/>
          <w:lang w:bidi="ar-JO"/>
        </w:rPr>
        <w:t xml:space="preserve">لدرجة </w:t>
      </w:r>
      <w:r w:rsidR="00A9376D" w:rsidRPr="009030AD">
        <w:rPr>
          <w:rFonts w:ascii="Simplified Arabic" w:hAnsi="Simplified Arabic" w:cs="Simplified Arabic" w:hint="cs"/>
          <w:b/>
          <w:bCs/>
          <w:color w:val="FF0000"/>
          <w:sz w:val="40"/>
          <w:szCs w:val="40"/>
          <w:rtl/>
          <w:lang w:bidi="ar-JO"/>
        </w:rPr>
        <w:t>الدبلوم</w:t>
      </w:r>
      <w:r w:rsidR="001A63E4" w:rsidRPr="009030AD">
        <w:rPr>
          <w:rFonts w:ascii="Simplified Arabic" w:hAnsi="Simplified Arabic" w:cs="Simplified Arabic" w:hint="cs"/>
          <w:b/>
          <w:bCs/>
          <w:color w:val="FF0000"/>
          <w:sz w:val="40"/>
          <w:szCs w:val="40"/>
          <w:rtl/>
          <w:lang w:bidi="ar-JO"/>
        </w:rPr>
        <w:t xml:space="preserve"> الجامعي</w:t>
      </w:r>
      <w:r w:rsidR="00A9376D" w:rsidRPr="009030AD">
        <w:rPr>
          <w:rFonts w:ascii="Simplified Arabic" w:hAnsi="Simplified Arabic" w:cs="Simplified Arabic" w:hint="cs"/>
          <w:b/>
          <w:bCs/>
          <w:color w:val="FF0000"/>
          <w:sz w:val="40"/>
          <w:szCs w:val="40"/>
          <w:rtl/>
          <w:lang w:bidi="ar-JO"/>
        </w:rPr>
        <w:t xml:space="preserve"> المتوسط</w:t>
      </w:r>
      <w:r w:rsidR="00AD3EC7" w:rsidRPr="009030AD">
        <w:rPr>
          <w:rFonts w:ascii="Simplified Arabic" w:hAnsi="Simplified Arabic" w:cs="Simplified Arabic"/>
          <w:b/>
          <w:bCs/>
          <w:color w:val="FF0000"/>
          <w:sz w:val="40"/>
          <w:szCs w:val="40"/>
          <w:lang w:bidi="ar-JO"/>
        </w:rPr>
        <w:t xml:space="preserve"> </w:t>
      </w:r>
    </w:p>
    <w:p w14:paraId="6CFD932F" w14:textId="77777777" w:rsidR="007F7150" w:rsidRPr="00C11632" w:rsidRDefault="007F7150" w:rsidP="007516DE">
      <w:pPr>
        <w:bidi/>
        <w:spacing w:before="240" w:after="120" w:line="240" w:lineRule="auto"/>
        <w:ind w:right="-90"/>
        <w:jc w:val="both"/>
        <w:rPr>
          <w:rFonts w:ascii="Sakkal Majalla" w:eastAsia="Times New Roman" w:hAnsi="Sakkal Majalla" w:cs="Sakkal Majalla"/>
          <w:b/>
          <w:bCs/>
          <w:color w:val="FF0000"/>
          <w:sz w:val="28"/>
          <w:szCs w:val="28"/>
          <w:rtl/>
          <w:lang w:bidi="ar-JO"/>
        </w:rPr>
      </w:pPr>
      <w:r w:rsidRPr="00C11632">
        <w:rPr>
          <w:rFonts w:ascii="Sakkal Majalla" w:eastAsia="Times New Roman" w:hAnsi="Sakkal Majalla" w:cs="Sakkal Majalla"/>
          <w:b/>
          <w:bCs/>
          <w:color w:val="FF0000"/>
          <w:sz w:val="28"/>
          <w:szCs w:val="28"/>
          <w:rtl/>
          <w:lang w:bidi="ar-JO"/>
        </w:rPr>
        <w:t xml:space="preserve">المادة (1): </w:t>
      </w:r>
    </w:p>
    <w:p w14:paraId="570470DA" w14:textId="5D13AD11" w:rsidR="007F7150" w:rsidRPr="00B7178D" w:rsidRDefault="00D55695" w:rsidP="00A96516">
      <w:pPr>
        <w:bidi/>
        <w:spacing w:before="120" w:after="120"/>
        <w:ind w:right="-90"/>
        <w:jc w:val="both"/>
        <w:rPr>
          <w:rFonts w:ascii="Sakkal Majalla" w:hAnsi="Sakkal Majalla" w:cs="Sakkal Majalla"/>
          <w:sz w:val="24"/>
          <w:szCs w:val="24"/>
          <w:lang w:bidi="ar-JO"/>
        </w:rPr>
      </w:pPr>
      <w:r>
        <w:rPr>
          <w:rFonts w:ascii="Sakkal Majalla" w:hAnsi="Sakkal Majalla" w:cs="Sakkal Majalla" w:hint="cs"/>
          <w:sz w:val="24"/>
          <w:szCs w:val="24"/>
          <w:rtl/>
          <w:lang w:bidi="ar-JO"/>
        </w:rPr>
        <w:t>تسمى هذا الأ</w:t>
      </w:r>
      <w:r w:rsidR="001879DA">
        <w:rPr>
          <w:rFonts w:ascii="Sakkal Majalla" w:hAnsi="Sakkal Majalla" w:cs="Sakkal Majalla" w:hint="cs"/>
          <w:sz w:val="24"/>
          <w:szCs w:val="24"/>
          <w:rtl/>
          <w:lang w:bidi="ar-JO"/>
        </w:rPr>
        <w:t xml:space="preserve">سس </w:t>
      </w:r>
      <w:r w:rsidR="00EB06BA" w:rsidRPr="00B7178D">
        <w:rPr>
          <w:rFonts w:ascii="Sakkal Majalla" w:hAnsi="Sakkal Majalla" w:cs="Sakkal Majalla" w:hint="cs"/>
          <w:sz w:val="24"/>
          <w:szCs w:val="24"/>
          <w:rtl/>
          <w:lang w:bidi="ar-JO"/>
        </w:rPr>
        <w:t>(</w:t>
      </w:r>
      <w:r w:rsidR="00CF74DB">
        <w:rPr>
          <w:rFonts w:ascii="Sakkal Majalla" w:hAnsi="Sakkal Majalla" w:cs="Sakkal Majalla" w:hint="cs"/>
          <w:sz w:val="24"/>
          <w:szCs w:val="24"/>
          <w:rtl/>
          <w:lang w:bidi="ar-JO"/>
        </w:rPr>
        <w:t>أ</w:t>
      </w:r>
      <w:r w:rsidR="001879DA" w:rsidRPr="001879DA">
        <w:rPr>
          <w:rFonts w:ascii="Sakkal Majalla" w:hAnsi="Sakkal Majalla" w:cs="Sakkal Majalla" w:hint="cs"/>
          <w:sz w:val="24"/>
          <w:szCs w:val="24"/>
          <w:rtl/>
          <w:lang w:bidi="ar-JO"/>
        </w:rPr>
        <w:t>سس الاعتماد الخاص</w:t>
      </w:r>
      <w:r w:rsidR="001879DA" w:rsidRPr="001879DA">
        <w:rPr>
          <w:rFonts w:ascii="Sakkal Majalla" w:hAnsi="Sakkal Majalla" w:cs="Sakkal Majalla"/>
          <w:sz w:val="24"/>
          <w:szCs w:val="24"/>
          <w:rtl/>
          <w:lang w:bidi="ar-JO"/>
        </w:rPr>
        <w:t xml:space="preserve"> </w:t>
      </w:r>
      <w:r w:rsidR="001879DA" w:rsidRPr="001879DA">
        <w:rPr>
          <w:rFonts w:ascii="Sakkal Majalla" w:hAnsi="Sakkal Majalla" w:cs="Sakkal Majalla" w:hint="cs"/>
          <w:sz w:val="24"/>
          <w:szCs w:val="24"/>
          <w:rtl/>
          <w:lang w:bidi="ar-JO"/>
        </w:rPr>
        <w:t>ل</w:t>
      </w:r>
      <w:r w:rsidR="001879DA" w:rsidRPr="001879DA">
        <w:rPr>
          <w:rFonts w:ascii="Sakkal Majalla" w:hAnsi="Sakkal Majalla" w:cs="Sakkal Majalla"/>
          <w:sz w:val="24"/>
          <w:szCs w:val="24"/>
          <w:rtl/>
          <w:lang w:bidi="ar-JO"/>
        </w:rPr>
        <w:t xml:space="preserve">لتخصصات </w:t>
      </w:r>
      <w:r w:rsidR="001879DA" w:rsidRPr="001879DA">
        <w:rPr>
          <w:rFonts w:ascii="Sakkal Majalla" w:hAnsi="Sakkal Majalla" w:cs="Sakkal Majalla" w:hint="cs"/>
          <w:sz w:val="24"/>
          <w:szCs w:val="24"/>
          <w:rtl/>
          <w:lang w:bidi="ar-JO"/>
        </w:rPr>
        <w:t>التقنية لدرجة الدبلوم</w:t>
      </w:r>
      <w:r w:rsidR="001A63E4">
        <w:rPr>
          <w:rFonts w:ascii="Sakkal Majalla" w:hAnsi="Sakkal Majalla" w:cs="Sakkal Majalla" w:hint="cs"/>
          <w:sz w:val="24"/>
          <w:szCs w:val="24"/>
          <w:rtl/>
          <w:lang w:bidi="ar-JO"/>
        </w:rPr>
        <w:t xml:space="preserve"> الجامعي</w:t>
      </w:r>
      <w:r w:rsidR="001879DA" w:rsidRPr="001879DA">
        <w:rPr>
          <w:rFonts w:ascii="Sakkal Majalla" w:hAnsi="Sakkal Majalla" w:cs="Sakkal Majalla" w:hint="cs"/>
          <w:sz w:val="24"/>
          <w:szCs w:val="24"/>
          <w:rtl/>
          <w:lang w:bidi="ar-JO"/>
        </w:rPr>
        <w:t xml:space="preserve"> المتوسط</w:t>
      </w:r>
      <w:r w:rsidR="001879DA">
        <w:rPr>
          <w:rFonts w:ascii="Sakkal Majalla" w:hAnsi="Sakkal Majalla" w:cs="Sakkal Majalla" w:hint="cs"/>
          <w:sz w:val="24"/>
          <w:szCs w:val="24"/>
          <w:rtl/>
          <w:lang w:bidi="ar-JO"/>
        </w:rPr>
        <w:t xml:space="preserve"> </w:t>
      </w:r>
      <w:r w:rsidR="001A63E4">
        <w:rPr>
          <w:rFonts w:ascii="Sakkal Majalla" w:hAnsi="Sakkal Majalla" w:cs="Sakkal Majalla" w:hint="cs"/>
          <w:sz w:val="24"/>
          <w:szCs w:val="24"/>
          <w:rtl/>
          <w:lang w:bidi="ar-JO"/>
        </w:rPr>
        <w:t>ال</w:t>
      </w:r>
      <w:r w:rsidR="007F7150" w:rsidRPr="00B7178D">
        <w:rPr>
          <w:rFonts w:ascii="Sakkal Majalla" w:hAnsi="Sakkal Majalla" w:cs="Sakkal Majalla"/>
          <w:sz w:val="24"/>
          <w:szCs w:val="24"/>
          <w:rtl/>
          <w:lang w:bidi="ar-JO"/>
        </w:rPr>
        <w:t>صادر</w:t>
      </w:r>
      <w:bookmarkStart w:id="0" w:name="_GoBack"/>
      <w:bookmarkEnd w:id="0"/>
      <w:r w:rsidR="001879DA">
        <w:rPr>
          <w:rFonts w:ascii="Sakkal Majalla" w:hAnsi="Sakkal Majalla" w:cs="Sakkal Majalla" w:hint="cs"/>
          <w:sz w:val="24"/>
          <w:szCs w:val="24"/>
          <w:rtl/>
          <w:lang w:bidi="ar-JO"/>
        </w:rPr>
        <w:t>ه</w:t>
      </w:r>
      <w:r w:rsidR="007F7150" w:rsidRPr="00B7178D">
        <w:rPr>
          <w:rFonts w:ascii="Sakkal Majalla" w:hAnsi="Sakkal Majalla" w:cs="Sakkal Majalla"/>
          <w:sz w:val="24"/>
          <w:szCs w:val="24"/>
          <w:rtl/>
          <w:lang w:bidi="ar-JO"/>
        </w:rPr>
        <w:t xml:space="preserve"> </w:t>
      </w:r>
      <w:r>
        <w:rPr>
          <w:rFonts w:ascii="Sakkal Majalla" w:hAnsi="Sakkal Majalla" w:cs="Sakkal Majalla"/>
          <w:sz w:val="24"/>
          <w:szCs w:val="24"/>
          <w:rtl/>
          <w:lang w:bidi="ar-JO"/>
        </w:rPr>
        <w:t>بموجب قرا</w:t>
      </w:r>
      <w:r>
        <w:rPr>
          <w:rFonts w:ascii="Sakkal Majalla" w:hAnsi="Sakkal Majalla" w:cs="Sakkal Majalla" w:hint="cs"/>
          <w:sz w:val="24"/>
          <w:szCs w:val="24"/>
          <w:rtl/>
          <w:lang w:bidi="ar-JO"/>
        </w:rPr>
        <w:t xml:space="preserve">ر </w:t>
      </w:r>
      <w:r w:rsidR="0087502A" w:rsidRPr="00B7178D">
        <w:rPr>
          <w:rFonts w:ascii="Sakkal Majalla" w:hAnsi="Sakkal Majalla" w:cs="Sakkal Majalla"/>
          <w:sz w:val="24"/>
          <w:szCs w:val="24"/>
          <w:rtl/>
          <w:lang w:bidi="ar-JO"/>
        </w:rPr>
        <w:t>مجلس الهيئة رقم</w:t>
      </w:r>
      <w:r w:rsidR="00CF74DB">
        <w:rPr>
          <w:rFonts w:ascii="Sakkal Majalla" w:hAnsi="Sakkal Majalla" w:cs="Sakkal Majalla" w:hint="cs"/>
          <w:b/>
          <w:bCs/>
          <w:sz w:val="24"/>
          <w:szCs w:val="24"/>
          <w:rtl/>
          <w:lang w:bidi="ar-JO"/>
        </w:rPr>
        <w:t xml:space="preserve"> </w:t>
      </w:r>
      <w:r w:rsidR="000A5CC7" w:rsidRPr="00B7178D">
        <w:rPr>
          <w:rFonts w:ascii="Sakkal Majalla" w:hAnsi="Sakkal Majalla" w:cs="Sakkal Majalla"/>
          <w:sz w:val="24"/>
          <w:szCs w:val="24"/>
          <w:rtl/>
          <w:lang w:bidi="ar-JO"/>
        </w:rPr>
        <w:t>(</w:t>
      </w:r>
      <w:r w:rsidR="00A96516">
        <w:rPr>
          <w:rFonts w:ascii="Sakkal Majalla" w:hAnsi="Sakkal Majalla" w:cs="Sakkal Majalla" w:hint="cs"/>
          <w:sz w:val="24"/>
          <w:szCs w:val="24"/>
          <w:rtl/>
          <w:lang w:bidi="ar-JO"/>
        </w:rPr>
        <w:t>286</w:t>
      </w:r>
      <w:r w:rsidR="00FD5724">
        <w:rPr>
          <w:rFonts w:ascii="Sakkal Majalla" w:hAnsi="Sakkal Majalla" w:cs="Sakkal Majalla" w:hint="cs"/>
          <w:sz w:val="24"/>
          <w:szCs w:val="24"/>
          <w:rtl/>
          <w:lang w:bidi="ar-JO"/>
        </w:rPr>
        <w:t>/</w:t>
      </w:r>
      <w:r w:rsidR="00A96516">
        <w:rPr>
          <w:rFonts w:ascii="Sakkal Majalla" w:hAnsi="Sakkal Majalla" w:cs="Sakkal Majalla" w:hint="cs"/>
          <w:sz w:val="24"/>
          <w:szCs w:val="24"/>
          <w:rtl/>
          <w:lang w:bidi="ar-JO"/>
        </w:rPr>
        <w:t>11</w:t>
      </w:r>
      <w:r w:rsidR="002E730C" w:rsidRPr="00B7178D">
        <w:rPr>
          <w:rFonts w:ascii="Sakkal Majalla" w:hAnsi="Sakkal Majalla" w:cs="Sakkal Majalla" w:hint="cs"/>
          <w:sz w:val="24"/>
          <w:szCs w:val="24"/>
          <w:rtl/>
          <w:lang w:bidi="ar-JO"/>
        </w:rPr>
        <w:t>/202</w:t>
      </w:r>
      <w:r w:rsidR="00FD5724">
        <w:rPr>
          <w:rFonts w:ascii="Sakkal Majalla" w:hAnsi="Sakkal Majalla" w:cs="Sakkal Majalla" w:hint="cs"/>
          <w:sz w:val="24"/>
          <w:szCs w:val="24"/>
          <w:rtl/>
          <w:lang w:bidi="ar-JO"/>
        </w:rPr>
        <w:t>4</w:t>
      </w:r>
      <w:r w:rsidR="000A5CC7" w:rsidRPr="00B7178D">
        <w:rPr>
          <w:rFonts w:ascii="Sakkal Majalla" w:hAnsi="Sakkal Majalla" w:cs="Sakkal Majalla"/>
          <w:sz w:val="24"/>
          <w:szCs w:val="24"/>
          <w:rtl/>
          <w:lang w:bidi="ar-JO"/>
        </w:rPr>
        <w:t xml:space="preserve">) </w:t>
      </w:r>
      <w:r w:rsidR="000A5CC7" w:rsidRPr="00B7178D">
        <w:rPr>
          <w:rFonts w:ascii="Sakkal Majalla" w:hAnsi="Sakkal Majalla" w:cs="Sakkal Majalla" w:hint="cs"/>
          <w:sz w:val="24"/>
          <w:szCs w:val="24"/>
          <w:rtl/>
          <w:lang w:bidi="ar-JO"/>
        </w:rPr>
        <w:t>تاريخ</w:t>
      </w:r>
      <w:r w:rsidR="000A5CC7" w:rsidRPr="00B7178D">
        <w:rPr>
          <w:rFonts w:ascii="Sakkal Majalla" w:hAnsi="Sakkal Majalla" w:cs="Sakkal Majalla"/>
          <w:sz w:val="24"/>
          <w:szCs w:val="24"/>
          <w:rtl/>
          <w:lang w:bidi="ar-JO"/>
        </w:rPr>
        <w:t xml:space="preserve"> (</w:t>
      </w:r>
      <w:r w:rsidR="00A96516">
        <w:rPr>
          <w:rFonts w:ascii="Sakkal Majalla" w:hAnsi="Sakkal Majalla" w:cs="Sakkal Majalla" w:hint="cs"/>
          <w:sz w:val="24"/>
          <w:szCs w:val="24"/>
          <w:rtl/>
          <w:lang w:bidi="ar-JO"/>
        </w:rPr>
        <w:t>3</w:t>
      </w:r>
      <w:r w:rsidR="00FD5724">
        <w:rPr>
          <w:rFonts w:ascii="Sakkal Majalla" w:hAnsi="Sakkal Majalla" w:cs="Sakkal Majalla" w:hint="cs"/>
          <w:sz w:val="24"/>
          <w:szCs w:val="24"/>
          <w:rtl/>
          <w:lang w:bidi="ar-JO"/>
        </w:rPr>
        <w:t>/4/2024</w:t>
      </w:r>
      <w:r w:rsidR="00C118C5">
        <w:rPr>
          <w:rFonts w:ascii="Sakkal Majalla" w:hAnsi="Sakkal Majalla" w:cs="Sakkal Majalla"/>
          <w:sz w:val="24"/>
          <w:szCs w:val="24"/>
          <w:rtl/>
          <w:lang w:bidi="ar-JO"/>
        </w:rPr>
        <w:t>)</w:t>
      </w:r>
      <w:r w:rsidR="0087502A" w:rsidRPr="00B7178D">
        <w:rPr>
          <w:rFonts w:ascii="Sakkal Majalla" w:hAnsi="Sakkal Majalla" w:cs="Sakkal Majalla"/>
          <w:sz w:val="24"/>
          <w:szCs w:val="24"/>
          <w:rtl/>
          <w:lang w:bidi="ar-JO"/>
        </w:rPr>
        <w:t xml:space="preserve"> </w:t>
      </w:r>
      <w:r w:rsidR="007F7150" w:rsidRPr="00B7178D">
        <w:rPr>
          <w:rFonts w:ascii="Sakkal Majalla" w:hAnsi="Sakkal Majalla" w:cs="Sakkal Majalla"/>
          <w:sz w:val="24"/>
          <w:szCs w:val="24"/>
          <w:rtl/>
          <w:lang w:bidi="ar-JO"/>
        </w:rPr>
        <w:t>استناداً إلى الفقرتين (أ، س) من المادة (7) من قانون اعتماد مؤسسات التعليم العالي</w:t>
      </w:r>
      <w:r w:rsidR="007F7150" w:rsidRPr="00B7178D">
        <w:rPr>
          <w:rFonts w:ascii="Sakkal Majalla" w:hAnsi="Sakkal Majalla" w:cs="Sakkal Majalla"/>
          <w:sz w:val="24"/>
          <w:szCs w:val="24"/>
          <w:lang w:bidi="ar-JO"/>
        </w:rPr>
        <w:t xml:space="preserve"> </w:t>
      </w:r>
      <w:r w:rsidR="007F7150" w:rsidRPr="00B7178D">
        <w:rPr>
          <w:rFonts w:ascii="Sakkal Majalla" w:hAnsi="Sakkal Majalla" w:cs="Sakkal Majalla"/>
          <w:sz w:val="24"/>
          <w:szCs w:val="24"/>
          <w:rtl/>
          <w:lang w:bidi="ar-JO"/>
        </w:rPr>
        <w:t>وضمان جودت</w:t>
      </w:r>
      <w:r w:rsidR="00C118C5">
        <w:rPr>
          <w:rFonts w:ascii="Sakkal Majalla" w:hAnsi="Sakkal Majalla" w:cs="Sakkal Majalla"/>
          <w:sz w:val="24"/>
          <w:szCs w:val="24"/>
          <w:rtl/>
          <w:lang w:bidi="ar-JO"/>
        </w:rPr>
        <w:t>ها رقم (20) لسنة 2007 وتعديلاته</w:t>
      </w:r>
      <w:r w:rsidR="00CF74DB">
        <w:rPr>
          <w:rFonts w:ascii="Sakkal Majalla" w:hAnsi="Sakkal Majalla" w:cs="Sakkal Majalla" w:hint="cs"/>
          <w:sz w:val="24"/>
          <w:szCs w:val="24"/>
          <w:rtl/>
          <w:lang w:bidi="ar-JO"/>
        </w:rPr>
        <w:t>)</w:t>
      </w:r>
      <w:r w:rsidR="0087502A" w:rsidRPr="00B7178D">
        <w:rPr>
          <w:rFonts w:ascii="Sakkal Majalla" w:hAnsi="Sakkal Majalla" w:cs="Sakkal Majalla"/>
          <w:sz w:val="24"/>
          <w:szCs w:val="24"/>
          <w:rtl/>
          <w:lang w:bidi="ar-JO"/>
        </w:rPr>
        <w:t>.</w:t>
      </w:r>
    </w:p>
    <w:p w14:paraId="606A41EC" w14:textId="77777777" w:rsidR="000E31D7" w:rsidRPr="00C11632" w:rsidRDefault="000E31D7" w:rsidP="007516DE">
      <w:pPr>
        <w:bidi/>
        <w:spacing w:before="240" w:after="120" w:line="240" w:lineRule="auto"/>
        <w:ind w:right="-90"/>
        <w:jc w:val="both"/>
        <w:rPr>
          <w:rFonts w:ascii="Sakkal Majalla" w:eastAsia="Times New Roman" w:hAnsi="Sakkal Majalla" w:cs="Sakkal Majalla"/>
          <w:b/>
          <w:bCs/>
          <w:color w:val="FF0000"/>
          <w:sz w:val="28"/>
          <w:szCs w:val="28"/>
          <w:lang w:bidi="ar-JO"/>
        </w:rPr>
      </w:pPr>
      <w:r w:rsidRPr="00C11632">
        <w:rPr>
          <w:rFonts w:ascii="Sakkal Majalla" w:eastAsia="Times New Roman" w:hAnsi="Sakkal Majalla" w:cs="Sakkal Majalla"/>
          <w:b/>
          <w:bCs/>
          <w:color w:val="FF0000"/>
          <w:sz w:val="28"/>
          <w:szCs w:val="28"/>
          <w:rtl/>
          <w:lang w:bidi="ar-JO"/>
        </w:rPr>
        <w:t>المادة</w:t>
      </w:r>
      <w:r w:rsidRPr="00C11632">
        <w:rPr>
          <w:rFonts w:ascii="Sakkal Majalla" w:eastAsia="Times New Roman" w:hAnsi="Sakkal Majalla" w:cs="Sakkal Majalla" w:hint="cs"/>
          <w:b/>
          <w:bCs/>
          <w:color w:val="FF0000"/>
          <w:sz w:val="28"/>
          <w:szCs w:val="28"/>
          <w:rtl/>
          <w:lang w:bidi="ar-JO"/>
        </w:rPr>
        <w:t xml:space="preserve"> (</w:t>
      </w:r>
      <w:r w:rsidRPr="00C11632">
        <w:rPr>
          <w:rFonts w:ascii="Sakkal Majalla" w:eastAsia="Times New Roman" w:hAnsi="Sakkal Majalla" w:cs="Sakkal Majalla"/>
          <w:b/>
          <w:bCs/>
          <w:color w:val="FF0000"/>
          <w:sz w:val="28"/>
          <w:szCs w:val="28"/>
          <w:lang w:bidi="ar-JO"/>
        </w:rPr>
        <w:t>2</w:t>
      </w:r>
      <w:r w:rsidRPr="00C11632">
        <w:rPr>
          <w:rFonts w:ascii="Sakkal Majalla" w:eastAsia="Times New Roman" w:hAnsi="Sakkal Majalla" w:cs="Sakkal Majalla" w:hint="cs"/>
          <w:b/>
          <w:bCs/>
          <w:color w:val="FF0000"/>
          <w:sz w:val="28"/>
          <w:szCs w:val="28"/>
          <w:rtl/>
          <w:lang w:bidi="ar-JO"/>
        </w:rPr>
        <w:t>):</w:t>
      </w:r>
    </w:p>
    <w:p w14:paraId="676FD5B2" w14:textId="2B2D1B4A" w:rsidR="000E31D7" w:rsidRPr="00B7178D" w:rsidRDefault="000E31D7" w:rsidP="007516DE">
      <w:pPr>
        <w:bidi/>
        <w:spacing w:before="120" w:after="120" w:line="240" w:lineRule="auto"/>
        <w:ind w:left="-3" w:right="-90"/>
        <w:jc w:val="both"/>
        <w:rPr>
          <w:rFonts w:ascii="Sakkal Majalla" w:eastAsia="Sakkal Majalla" w:hAnsi="Sakkal Majalla" w:cs="Sakkal Majalla"/>
          <w:sz w:val="24"/>
          <w:szCs w:val="24"/>
        </w:rPr>
      </w:pPr>
      <w:r w:rsidRPr="00B7178D">
        <w:rPr>
          <w:rFonts w:ascii="Sakkal Majalla" w:eastAsia="Sakkal Majalla" w:hAnsi="Sakkal Majalla" w:cs="Sakkal Majalla"/>
          <w:sz w:val="24"/>
          <w:szCs w:val="24"/>
          <w:rtl/>
        </w:rPr>
        <w:t>يكون</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للكلمات</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الآتية</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حيثما</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وردت</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في</w:t>
      </w:r>
      <w:r w:rsidRPr="00B7178D">
        <w:rPr>
          <w:rFonts w:ascii="Sakkal Majalla" w:eastAsia="Sakkal Majalla" w:hAnsi="Sakkal Majalla" w:cs="Sakkal Majalla"/>
          <w:sz w:val="24"/>
          <w:szCs w:val="24"/>
        </w:rPr>
        <w:t xml:space="preserve"> </w:t>
      </w:r>
      <w:r w:rsidR="00C118C5">
        <w:rPr>
          <w:rFonts w:ascii="Sakkal Majalla" w:eastAsia="Sakkal Majalla" w:hAnsi="Sakkal Majalla" w:cs="Sakkal Majalla"/>
          <w:sz w:val="24"/>
          <w:szCs w:val="24"/>
          <w:rtl/>
        </w:rPr>
        <w:t>هذ</w:t>
      </w:r>
      <w:r w:rsidR="00CF74DB">
        <w:rPr>
          <w:rFonts w:ascii="Sakkal Majalla" w:eastAsia="Sakkal Majalla" w:hAnsi="Sakkal Majalla" w:cs="Sakkal Majalla" w:hint="cs"/>
          <w:sz w:val="24"/>
          <w:szCs w:val="24"/>
          <w:rtl/>
        </w:rPr>
        <w:t>ا الإ</w:t>
      </w:r>
      <w:r w:rsidR="00C118C5">
        <w:rPr>
          <w:rFonts w:ascii="Sakkal Majalla" w:eastAsia="Sakkal Majalla" w:hAnsi="Sakkal Majalla" w:cs="Sakkal Majalla" w:hint="cs"/>
          <w:sz w:val="24"/>
          <w:szCs w:val="24"/>
          <w:rtl/>
        </w:rPr>
        <w:t xml:space="preserve">طار </w:t>
      </w:r>
      <w:r w:rsidRPr="00B7178D">
        <w:rPr>
          <w:rFonts w:ascii="Sakkal Majalla" w:eastAsia="Sakkal Majalla" w:hAnsi="Sakkal Majalla" w:cs="Sakkal Majalla"/>
          <w:sz w:val="24"/>
          <w:szCs w:val="24"/>
          <w:rtl/>
        </w:rPr>
        <w:t>المعاني</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المخصصة</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لها</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أدناه</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ما</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لم</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تدّل</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القرينة</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على</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غير</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ذلك</w:t>
      </w:r>
      <w:r w:rsidRPr="00B7178D">
        <w:rPr>
          <w:rFonts w:ascii="Sakkal Majalla" w:eastAsia="Sakkal Majalla" w:hAnsi="Sakkal Majalla" w:cs="Sakkal Majalla"/>
          <w:sz w:val="24"/>
          <w:szCs w:val="24"/>
        </w:rPr>
        <w:t>:</w:t>
      </w:r>
    </w:p>
    <w:p w14:paraId="4865FB22" w14:textId="6E1FD51E" w:rsidR="000E31D7" w:rsidRPr="00B7178D" w:rsidRDefault="000E31D7" w:rsidP="007516DE">
      <w:pPr>
        <w:bidi/>
        <w:spacing w:before="120" w:after="120" w:line="240" w:lineRule="auto"/>
        <w:ind w:right="-90"/>
        <w:jc w:val="both"/>
        <w:rPr>
          <w:rFonts w:ascii="Sakkal Majalla" w:eastAsia="Sakkal Majalla" w:hAnsi="Sakkal Majalla" w:cs="Sakkal Majalla"/>
          <w:sz w:val="24"/>
          <w:szCs w:val="24"/>
        </w:rPr>
      </w:pPr>
      <w:r w:rsidRPr="00C11632">
        <w:rPr>
          <w:rFonts w:ascii="Sakkal Majalla" w:eastAsia="Sakkal Majalla" w:hAnsi="Sakkal Majalla" w:cs="Sakkal Majalla"/>
          <w:b/>
          <w:bCs/>
          <w:color w:val="FF0000"/>
          <w:sz w:val="24"/>
          <w:szCs w:val="24"/>
          <w:rtl/>
        </w:rPr>
        <w:t>الهيئـــــة:</w:t>
      </w:r>
      <w:r w:rsidRPr="00C11632">
        <w:rPr>
          <w:rFonts w:ascii="Sakkal Majalla" w:eastAsia="Sakkal Majalla" w:hAnsi="Sakkal Majalla" w:cs="Sakkal Majalla"/>
          <w:color w:val="FF0000"/>
          <w:sz w:val="24"/>
          <w:szCs w:val="24"/>
          <w:rtl/>
        </w:rPr>
        <w:t xml:space="preserve"> </w:t>
      </w:r>
      <w:r w:rsidR="0075487D" w:rsidRPr="00C11632">
        <w:rPr>
          <w:rFonts w:ascii="Sakkal Majalla" w:eastAsia="Sakkal Majalla" w:hAnsi="Sakkal Majalla" w:cs="Sakkal Majalla" w:hint="cs"/>
          <w:color w:val="FF0000"/>
          <w:sz w:val="24"/>
          <w:szCs w:val="24"/>
          <w:rtl/>
        </w:rPr>
        <w:t xml:space="preserve"> </w:t>
      </w:r>
      <w:r w:rsidRPr="00B7178D">
        <w:rPr>
          <w:rFonts w:ascii="Sakkal Majalla" w:eastAsia="Sakkal Majalla" w:hAnsi="Sakkal Majalla" w:cs="Sakkal Majalla"/>
          <w:sz w:val="24"/>
          <w:szCs w:val="24"/>
          <w:rtl/>
        </w:rPr>
        <w:t>هيئة</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اعتماد</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مؤسسات</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التعليم</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العالي</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وضمان</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جودتها</w:t>
      </w:r>
      <w:r w:rsidRPr="00B7178D">
        <w:rPr>
          <w:rFonts w:ascii="Sakkal Majalla" w:eastAsia="Sakkal Majalla" w:hAnsi="Sakkal Majalla" w:cs="Sakkal Majalla"/>
          <w:sz w:val="24"/>
          <w:szCs w:val="24"/>
        </w:rPr>
        <w:t>.</w:t>
      </w:r>
    </w:p>
    <w:p w14:paraId="0B602FA8" w14:textId="00FACC04" w:rsidR="000E31D7" w:rsidRPr="00B7178D" w:rsidRDefault="000E31D7" w:rsidP="007516DE">
      <w:pPr>
        <w:bidi/>
        <w:spacing w:before="120" w:after="120" w:line="240" w:lineRule="auto"/>
        <w:ind w:right="-90"/>
        <w:jc w:val="both"/>
        <w:rPr>
          <w:rFonts w:ascii="Sakkal Majalla" w:eastAsia="Sakkal Majalla" w:hAnsi="Sakkal Majalla" w:cs="Sakkal Majalla"/>
          <w:sz w:val="24"/>
          <w:szCs w:val="24"/>
        </w:rPr>
      </w:pPr>
      <w:r w:rsidRPr="00C11632">
        <w:rPr>
          <w:rFonts w:ascii="Sakkal Majalla" w:eastAsia="Sakkal Majalla" w:hAnsi="Sakkal Majalla" w:cs="Sakkal Majalla"/>
          <w:b/>
          <w:bCs/>
          <w:color w:val="FF0000"/>
          <w:sz w:val="24"/>
          <w:szCs w:val="24"/>
          <w:rtl/>
        </w:rPr>
        <w:t>المجلـــس:</w:t>
      </w:r>
      <w:r w:rsidRPr="00C11632">
        <w:rPr>
          <w:rFonts w:ascii="Sakkal Majalla" w:eastAsia="Sakkal Majalla" w:hAnsi="Sakkal Majalla" w:cs="Sakkal Majalla"/>
          <w:color w:val="FF0000"/>
          <w:sz w:val="24"/>
          <w:szCs w:val="24"/>
        </w:rPr>
        <w:t xml:space="preserve"> </w:t>
      </w:r>
      <w:r w:rsidR="0075487D" w:rsidRPr="00C11632">
        <w:rPr>
          <w:rFonts w:ascii="Sakkal Majalla" w:eastAsia="Sakkal Majalla" w:hAnsi="Sakkal Majalla" w:cs="Sakkal Majalla" w:hint="cs"/>
          <w:color w:val="FF0000"/>
          <w:sz w:val="24"/>
          <w:szCs w:val="24"/>
          <w:rtl/>
        </w:rPr>
        <w:t xml:space="preserve"> </w:t>
      </w:r>
      <w:r w:rsidRPr="00B7178D">
        <w:rPr>
          <w:rFonts w:ascii="Sakkal Majalla" w:eastAsia="Sakkal Majalla" w:hAnsi="Sakkal Majalla" w:cs="Sakkal Majalla"/>
          <w:sz w:val="24"/>
          <w:szCs w:val="24"/>
          <w:rtl/>
        </w:rPr>
        <w:t>مجلس</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الهيئة</w:t>
      </w:r>
      <w:r w:rsidRPr="00B7178D">
        <w:rPr>
          <w:rFonts w:ascii="Sakkal Majalla" w:eastAsia="Sakkal Majalla" w:hAnsi="Sakkal Majalla" w:cs="Sakkal Majalla"/>
          <w:sz w:val="24"/>
          <w:szCs w:val="24"/>
        </w:rPr>
        <w:t xml:space="preserve"> .</w:t>
      </w:r>
    </w:p>
    <w:p w14:paraId="0410ED84" w14:textId="7A598D5A" w:rsidR="000E31D7" w:rsidRDefault="000E31D7" w:rsidP="007516DE">
      <w:pPr>
        <w:bidi/>
        <w:spacing w:before="120" w:after="120" w:line="240" w:lineRule="auto"/>
        <w:ind w:right="-90"/>
        <w:jc w:val="both"/>
        <w:rPr>
          <w:rFonts w:ascii="Sakkal Majalla" w:eastAsia="Sakkal Majalla" w:hAnsi="Sakkal Majalla" w:cs="Sakkal Majalla"/>
          <w:sz w:val="24"/>
          <w:szCs w:val="24"/>
          <w:rtl/>
        </w:rPr>
      </w:pPr>
      <w:r w:rsidRPr="00C11632">
        <w:rPr>
          <w:rFonts w:ascii="Sakkal Majalla" w:eastAsia="Sakkal Majalla" w:hAnsi="Sakkal Majalla" w:cs="Sakkal Majalla"/>
          <w:b/>
          <w:bCs/>
          <w:color w:val="FF0000"/>
          <w:sz w:val="24"/>
          <w:szCs w:val="24"/>
          <w:rtl/>
        </w:rPr>
        <w:t>الرئيـــــس:</w:t>
      </w:r>
      <w:r w:rsidRPr="00C11632">
        <w:rPr>
          <w:rFonts w:ascii="Sakkal Majalla" w:eastAsia="Sakkal Majalla" w:hAnsi="Sakkal Majalla" w:cs="Sakkal Majalla"/>
          <w:color w:val="FF0000"/>
          <w:sz w:val="24"/>
          <w:szCs w:val="24"/>
        </w:rPr>
        <w:t xml:space="preserve"> </w:t>
      </w:r>
      <w:r w:rsidR="0075487D" w:rsidRPr="00C11632">
        <w:rPr>
          <w:rFonts w:ascii="Sakkal Majalla" w:eastAsia="Sakkal Majalla" w:hAnsi="Sakkal Majalla" w:cs="Sakkal Majalla" w:hint="cs"/>
          <w:color w:val="FF0000"/>
          <w:sz w:val="24"/>
          <w:szCs w:val="24"/>
          <w:rtl/>
        </w:rPr>
        <w:t xml:space="preserve"> </w:t>
      </w:r>
      <w:r w:rsidRPr="00B7178D">
        <w:rPr>
          <w:rFonts w:ascii="Sakkal Majalla" w:eastAsia="Sakkal Majalla" w:hAnsi="Sakkal Majalla" w:cs="Sakkal Majalla"/>
          <w:sz w:val="24"/>
          <w:szCs w:val="24"/>
          <w:rtl/>
        </w:rPr>
        <w:t>رئيس</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المجلس</w:t>
      </w:r>
      <w:r w:rsidRPr="00B7178D">
        <w:rPr>
          <w:rFonts w:ascii="Sakkal Majalla" w:eastAsia="Sakkal Majalla" w:hAnsi="Sakkal Majalla" w:cs="Sakkal Majalla"/>
          <w:sz w:val="24"/>
          <w:szCs w:val="24"/>
        </w:rPr>
        <w:t>.</w:t>
      </w:r>
    </w:p>
    <w:p w14:paraId="5EE21731" w14:textId="46F0C5A4" w:rsidR="0075487D" w:rsidRPr="0075487D" w:rsidRDefault="0075487D" w:rsidP="0075487D">
      <w:pPr>
        <w:bidi/>
        <w:spacing w:before="120" w:after="120" w:line="259" w:lineRule="auto"/>
        <w:ind w:left="900" w:hanging="922"/>
        <w:jc w:val="lowKashida"/>
        <w:rPr>
          <w:rFonts w:ascii="Sakkal Majalla" w:eastAsia="Sakkal Majalla" w:hAnsi="Sakkal Majalla" w:cs="Sakkal Majalla"/>
          <w:color w:val="C00000"/>
          <w:sz w:val="24"/>
          <w:szCs w:val="24"/>
          <w:rtl/>
        </w:rPr>
      </w:pPr>
      <w:r>
        <w:rPr>
          <w:rFonts w:ascii="Sakkal Majalla" w:eastAsia="Sakkal Majalla" w:hAnsi="Sakkal Majalla" w:cs="Sakkal Majalla" w:hint="cs"/>
          <w:b/>
          <w:bCs/>
          <w:color w:val="auto"/>
          <w:sz w:val="24"/>
          <w:szCs w:val="24"/>
          <w:rtl/>
        </w:rPr>
        <w:t xml:space="preserve"> </w:t>
      </w:r>
      <w:r w:rsidRPr="00C11632">
        <w:rPr>
          <w:rFonts w:ascii="Sakkal Majalla" w:eastAsia="Sakkal Majalla" w:hAnsi="Sakkal Majalla" w:cs="Sakkal Majalla" w:hint="cs"/>
          <w:b/>
          <w:bCs/>
          <w:color w:val="FF0000"/>
          <w:sz w:val="24"/>
          <w:szCs w:val="24"/>
          <w:rtl/>
        </w:rPr>
        <w:t xml:space="preserve">الكليـة: </w:t>
      </w:r>
      <w:r w:rsidRPr="00C11632">
        <w:rPr>
          <w:rFonts w:ascii="Sakkal Majalla" w:eastAsia="Sakkal Majalla" w:hAnsi="Sakkal Majalla" w:cs="Sakkal Majalla" w:hint="cs"/>
          <w:color w:val="FF0000"/>
          <w:sz w:val="24"/>
          <w:szCs w:val="24"/>
          <w:rtl/>
        </w:rPr>
        <w:t> </w:t>
      </w:r>
      <w:r w:rsidRPr="0075487D">
        <w:rPr>
          <w:rFonts w:ascii="Sakkal Majalla" w:eastAsia="Sakkal Majalla" w:hAnsi="Sakkal Majalla" w:cs="Sakkal Majalla" w:hint="cs"/>
          <w:color w:val="auto"/>
          <w:sz w:val="24"/>
          <w:szCs w:val="24"/>
          <w:rtl/>
        </w:rPr>
        <w:t>الكلية الجامعية المتوسطة التي تمنح درجة الدبلو</w:t>
      </w:r>
      <w:r w:rsidRPr="0075487D">
        <w:rPr>
          <w:rFonts w:ascii="Sakkal Majalla" w:eastAsia="Sakkal Majalla" w:hAnsi="Sakkal Majalla" w:cs="Sakkal Majalla" w:hint="eastAsia"/>
          <w:color w:val="auto"/>
          <w:sz w:val="24"/>
          <w:szCs w:val="24"/>
          <w:rtl/>
        </w:rPr>
        <w:t>م</w:t>
      </w:r>
      <w:r w:rsidRPr="0075487D">
        <w:rPr>
          <w:rFonts w:ascii="Sakkal Majalla" w:eastAsia="Sakkal Majalla" w:hAnsi="Sakkal Majalla" w:cs="Sakkal Majalla" w:hint="cs"/>
          <w:color w:val="auto"/>
          <w:sz w:val="24"/>
          <w:szCs w:val="24"/>
          <w:rtl/>
        </w:rPr>
        <w:t xml:space="preserve"> المتوسط</w:t>
      </w:r>
      <w:r w:rsidRPr="0075487D">
        <w:rPr>
          <w:rFonts w:ascii="Sakkal Majalla" w:eastAsia="Sakkal Majalla" w:hAnsi="Sakkal Majalla" w:cs="Sakkal Majalla"/>
          <w:color w:val="auto"/>
          <w:sz w:val="24"/>
          <w:szCs w:val="24"/>
        </w:rPr>
        <w:t xml:space="preserve"> </w:t>
      </w:r>
      <w:r w:rsidRPr="0075487D">
        <w:rPr>
          <w:rFonts w:ascii="Sakkal Majalla" w:eastAsia="Sakkal Majalla" w:hAnsi="Sakkal Majalla" w:cs="Sakkal Majalla" w:hint="cs"/>
          <w:color w:val="auto"/>
          <w:sz w:val="24"/>
          <w:szCs w:val="24"/>
          <w:rtl/>
        </w:rPr>
        <w:t>بعد الثانوية العامة أو ما يعادلها ولا تقل مدة الدراسة فيها عن</w:t>
      </w:r>
      <w:r w:rsidRPr="0075487D">
        <w:rPr>
          <w:rFonts w:ascii="Sakkal Majalla" w:eastAsia="Sakkal Majalla" w:hAnsi="Sakkal Majalla" w:cs="Sakkal Majalla"/>
          <w:color w:val="auto"/>
          <w:sz w:val="24"/>
          <w:szCs w:val="24"/>
        </w:rPr>
        <w:t xml:space="preserve"> </w:t>
      </w:r>
      <w:r w:rsidRPr="0075487D">
        <w:rPr>
          <w:rFonts w:ascii="Sakkal Majalla" w:eastAsia="Sakkal Majalla" w:hAnsi="Sakkal Majalla" w:cs="Sakkal Majalla" w:hint="cs"/>
          <w:color w:val="auto"/>
          <w:sz w:val="24"/>
          <w:szCs w:val="24"/>
          <w:rtl/>
        </w:rPr>
        <w:t>سنتين دراسيتين ولا تزيد عن ثلاث سنوات.</w:t>
      </w:r>
    </w:p>
    <w:p w14:paraId="22A091D0" w14:textId="7197EE0C" w:rsidR="0075487D" w:rsidRPr="0075487D" w:rsidRDefault="0075487D" w:rsidP="0075487D">
      <w:pPr>
        <w:bidi/>
        <w:spacing w:before="120" w:after="120" w:line="259" w:lineRule="auto"/>
        <w:jc w:val="lowKashida"/>
        <w:rPr>
          <w:rFonts w:ascii="Sakkal Majalla" w:eastAsia="Sakkal Majalla" w:hAnsi="Sakkal Majalla" w:cs="Sakkal Majalla"/>
          <w:color w:val="C00000"/>
          <w:sz w:val="24"/>
          <w:szCs w:val="24"/>
          <w:rtl/>
        </w:rPr>
      </w:pPr>
      <w:r w:rsidRPr="00C11632">
        <w:rPr>
          <w:rFonts w:ascii="Sakkal Majalla" w:eastAsia="Sakkal Majalla" w:hAnsi="Sakkal Majalla" w:cs="Sakkal Majalla" w:hint="cs"/>
          <w:b/>
          <w:bCs/>
          <w:color w:val="FF0000"/>
          <w:sz w:val="24"/>
          <w:szCs w:val="24"/>
          <w:rtl/>
        </w:rPr>
        <w:t>العــميـــد:</w:t>
      </w:r>
      <w:r w:rsidRPr="00C11632">
        <w:rPr>
          <w:rFonts w:ascii="Sakkal Majalla" w:eastAsia="Sakkal Majalla" w:hAnsi="Sakkal Majalla" w:cs="Sakkal Majalla" w:hint="cs"/>
          <w:color w:val="FF0000"/>
          <w:sz w:val="24"/>
          <w:szCs w:val="24"/>
          <w:rtl/>
        </w:rPr>
        <w:t xml:space="preserve">  </w:t>
      </w:r>
      <w:r w:rsidRPr="0075487D">
        <w:rPr>
          <w:rFonts w:ascii="Sakkal Majalla" w:eastAsia="Sakkal Majalla" w:hAnsi="Sakkal Majalla" w:cs="Sakkal Majalla" w:hint="cs"/>
          <w:color w:val="auto"/>
          <w:sz w:val="24"/>
          <w:szCs w:val="24"/>
          <w:rtl/>
        </w:rPr>
        <w:t>عميد الكلية.</w:t>
      </w:r>
      <w:r w:rsidRPr="0075487D">
        <w:rPr>
          <w:rFonts w:ascii="Sakkal Majalla" w:eastAsia="Sakkal Majalla" w:hAnsi="Sakkal Majalla" w:cs="Sakkal Majalla" w:hint="cs"/>
          <w:color w:val="C00000"/>
          <w:sz w:val="24"/>
          <w:szCs w:val="24"/>
          <w:rtl/>
        </w:rPr>
        <w:t> </w:t>
      </w:r>
    </w:p>
    <w:p w14:paraId="18749E3F" w14:textId="7EEBE025" w:rsidR="000E31D7" w:rsidRPr="00B7178D" w:rsidRDefault="000E31D7" w:rsidP="007516DE">
      <w:pPr>
        <w:bidi/>
        <w:spacing w:before="120" w:after="120" w:line="240" w:lineRule="auto"/>
        <w:ind w:right="-90"/>
        <w:jc w:val="both"/>
        <w:rPr>
          <w:rFonts w:ascii="Sakkal Majalla" w:eastAsia="Sakkal Majalla" w:hAnsi="Sakkal Majalla" w:cs="Sakkal Majalla"/>
          <w:sz w:val="24"/>
          <w:szCs w:val="24"/>
        </w:rPr>
      </w:pPr>
      <w:r w:rsidRPr="00C11632">
        <w:rPr>
          <w:rFonts w:ascii="Sakkal Majalla" w:eastAsia="Sakkal Majalla" w:hAnsi="Sakkal Majalla" w:cs="Sakkal Majalla"/>
          <w:b/>
          <w:bCs/>
          <w:color w:val="FF0000"/>
          <w:sz w:val="24"/>
          <w:szCs w:val="24"/>
          <w:rtl/>
        </w:rPr>
        <w:t>الطاقة</w:t>
      </w:r>
      <w:r w:rsidRPr="00C11632">
        <w:rPr>
          <w:rFonts w:ascii="Sakkal Majalla" w:eastAsia="Sakkal Majalla" w:hAnsi="Sakkal Majalla" w:cs="Sakkal Majalla"/>
          <w:b/>
          <w:bCs/>
          <w:color w:val="FF0000"/>
          <w:sz w:val="24"/>
          <w:szCs w:val="24"/>
        </w:rPr>
        <w:t xml:space="preserve"> </w:t>
      </w:r>
      <w:r w:rsidRPr="00C11632">
        <w:rPr>
          <w:rFonts w:ascii="Sakkal Majalla" w:eastAsia="Sakkal Majalla" w:hAnsi="Sakkal Majalla" w:cs="Sakkal Majalla"/>
          <w:b/>
          <w:bCs/>
          <w:color w:val="FF0000"/>
          <w:sz w:val="24"/>
          <w:szCs w:val="24"/>
          <w:rtl/>
        </w:rPr>
        <w:t>الاستيعابية</w:t>
      </w:r>
      <w:r w:rsidRPr="00C11632">
        <w:rPr>
          <w:rFonts w:ascii="Sakkal Majalla" w:eastAsia="Sakkal Majalla" w:hAnsi="Sakkal Majalla" w:cs="Sakkal Majalla"/>
          <w:b/>
          <w:bCs/>
          <w:color w:val="FF0000"/>
          <w:sz w:val="24"/>
          <w:szCs w:val="24"/>
        </w:rPr>
        <w:t xml:space="preserve"> </w:t>
      </w:r>
      <w:r w:rsidRPr="00C11632">
        <w:rPr>
          <w:rFonts w:ascii="Sakkal Majalla" w:eastAsia="Sakkal Majalla" w:hAnsi="Sakkal Majalla" w:cs="Sakkal Majalla"/>
          <w:b/>
          <w:bCs/>
          <w:color w:val="FF0000"/>
          <w:sz w:val="24"/>
          <w:szCs w:val="24"/>
          <w:rtl/>
        </w:rPr>
        <w:t>العامة</w:t>
      </w:r>
      <w:r w:rsidRPr="00C11632">
        <w:rPr>
          <w:rFonts w:ascii="Sakkal Majalla" w:eastAsia="Sakkal Majalla" w:hAnsi="Sakkal Majalla" w:cs="Sakkal Majalla"/>
          <w:b/>
          <w:bCs/>
          <w:color w:val="FF0000"/>
          <w:sz w:val="24"/>
          <w:szCs w:val="24"/>
          <w:rtl/>
          <w:lang w:bidi="ar-JO"/>
        </w:rPr>
        <w:t>:</w:t>
      </w:r>
      <w:r w:rsidR="00C11632">
        <w:rPr>
          <w:rFonts w:ascii="Sakkal Majalla" w:eastAsia="Sakkal Majalla" w:hAnsi="Sakkal Majalla" w:cs="Sakkal Majalla" w:hint="cs"/>
          <w:b/>
          <w:bCs/>
          <w:color w:val="FF0000"/>
          <w:sz w:val="24"/>
          <w:szCs w:val="24"/>
          <w:rtl/>
          <w:lang w:bidi="ar-JO"/>
        </w:rPr>
        <w:t xml:space="preserve"> </w:t>
      </w:r>
      <w:r w:rsidRPr="00C11632">
        <w:rPr>
          <w:rFonts w:ascii="Sakkal Majalla" w:eastAsia="Sakkal Majalla" w:hAnsi="Sakkal Majalla" w:cs="Sakkal Majalla"/>
          <w:color w:val="FF0000"/>
          <w:sz w:val="24"/>
          <w:szCs w:val="24"/>
        </w:rPr>
        <w:t xml:space="preserve"> </w:t>
      </w:r>
      <w:r w:rsidRPr="00B7178D">
        <w:rPr>
          <w:rFonts w:ascii="Sakkal Majalla" w:eastAsia="Sakkal Majalla" w:hAnsi="Sakkal Majalla" w:cs="Sakkal Majalla"/>
          <w:sz w:val="24"/>
          <w:szCs w:val="24"/>
          <w:rtl/>
        </w:rPr>
        <w:t>الحد</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الأقصى</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لعدد</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الطلبة</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المحدد</w:t>
      </w:r>
      <w:r w:rsidRPr="00B7178D">
        <w:rPr>
          <w:rFonts w:ascii="Sakkal Majalla" w:eastAsia="Sakkal Majalla" w:hAnsi="Sakkal Majalla" w:cs="Sakkal Majalla"/>
          <w:sz w:val="24"/>
          <w:szCs w:val="24"/>
        </w:rPr>
        <w:t xml:space="preserve"> </w:t>
      </w:r>
      <w:r w:rsidR="00FD5724">
        <w:rPr>
          <w:rFonts w:ascii="Sakkal Majalla" w:eastAsia="Sakkal Majalla" w:hAnsi="Sakkal Majalla" w:cs="Sakkal Majalla" w:hint="cs"/>
          <w:sz w:val="24"/>
          <w:szCs w:val="24"/>
          <w:rtl/>
        </w:rPr>
        <w:t>ل</w:t>
      </w:r>
      <w:r w:rsidR="00CF74DB">
        <w:rPr>
          <w:rFonts w:ascii="Sakkal Majalla" w:eastAsia="Sakkal Majalla" w:hAnsi="Sakkal Majalla" w:cs="Sakkal Majalla"/>
          <w:sz w:val="24"/>
          <w:szCs w:val="24"/>
          <w:rtl/>
        </w:rPr>
        <w:t>لكلية</w:t>
      </w:r>
      <w:r w:rsidR="0048014B" w:rsidRPr="003A1707">
        <w:rPr>
          <w:rFonts w:ascii="Sakkal Majalla" w:eastAsia="Sakkal Majalla" w:hAnsi="Sakkal Majalla" w:cs="Sakkal Majalla" w:hint="cs"/>
          <w:sz w:val="24"/>
          <w:szCs w:val="24"/>
          <w:rtl/>
        </w:rPr>
        <w:t xml:space="preserve"> الجامعية المتوسطة</w:t>
      </w:r>
      <w:r w:rsidRPr="00B7178D">
        <w:rPr>
          <w:rFonts w:ascii="Sakkal Majalla" w:eastAsia="Sakkal Majalla" w:hAnsi="Sakkal Majalla" w:cs="Sakkal Majalla"/>
          <w:sz w:val="24"/>
          <w:szCs w:val="24"/>
        </w:rPr>
        <w:t>.</w:t>
      </w:r>
    </w:p>
    <w:p w14:paraId="4CE7A0B1" w14:textId="44592948" w:rsidR="000E31D7" w:rsidRDefault="000E31D7" w:rsidP="00C11632">
      <w:pPr>
        <w:bidi/>
        <w:spacing w:before="120" w:after="120" w:line="240" w:lineRule="auto"/>
        <w:ind w:right="-90"/>
        <w:jc w:val="both"/>
        <w:rPr>
          <w:rFonts w:ascii="Sakkal Majalla" w:eastAsia="Sakkal Majalla" w:hAnsi="Sakkal Majalla" w:cs="Sakkal Majalla"/>
          <w:sz w:val="24"/>
          <w:szCs w:val="24"/>
          <w:rtl/>
        </w:rPr>
      </w:pPr>
      <w:r w:rsidRPr="00C11632">
        <w:rPr>
          <w:rFonts w:ascii="Sakkal Majalla" w:eastAsia="Sakkal Majalla" w:hAnsi="Sakkal Majalla" w:cs="Sakkal Majalla"/>
          <w:b/>
          <w:bCs/>
          <w:color w:val="FF0000"/>
          <w:sz w:val="24"/>
          <w:szCs w:val="24"/>
          <w:rtl/>
        </w:rPr>
        <w:t>الطاقة</w:t>
      </w:r>
      <w:r w:rsidRPr="00C11632">
        <w:rPr>
          <w:rFonts w:ascii="Sakkal Majalla" w:eastAsia="Sakkal Majalla" w:hAnsi="Sakkal Majalla" w:cs="Sakkal Majalla"/>
          <w:b/>
          <w:bCs/>
          <w:color w:val="FF0000"/>
          <w:sz w:val="24"/>
          <w:szCs w:val="24"/>
        </w:rPr>
        <w:t xml:space="preserve"> </w:t>
      </w:r>
      <w:r w:rsidRPr="00C11632">
        <w:rPr>
          <w:rFonts w:ascii="Sakkal Majalla" w:eastAsia="Sakkal Majalla" w:hAnsi="Sakkal Majalla" w:cs="Sakkal Majalla"/>
          <w:b/>
          <w:bCs/>
          <w:color w:val="FF0000"/>
          <w:sz w:val="24"/>
          <w:szCs w:val="24"/>
          <w:rtl/>
        </w:rPr>
        <w:t>الاستيعابية</w:t>
      </w:r>
      <w:r w:rsidRPr="00C11632">
        <w:rPr>
          <w:rFonts w:ascii="Sakkal Majalla" w:eastAsia="Sakkal Majalla" w:hAnsi="Sakkal Majalla" w:cs="Sakkal Majalla"/>
          <w:b/>
          <w:bCs/>
          <w:color w:val="FF0000"/>
          <w:sz w:val="24"/>
          <w:szCs w:val="24"/>
        </w:rPr>
        <w:t xml:space="preserve"> </w:t>
      </w:r>
      <w:r w:rsidRPr="00C11632">
        <w:rPr>
          <w:rFonts w:ascii="Sakkal Majalla" w:eastAsia="Sakkal Majalla" w:hAnsi="Sakkal Majalla" w:cs="Sakkal Majalla"/>
          <w:b/>
          <w:bCs/>
          <w:color w:val="FF0000"/>
          <w:sz w:val="24"/>
          <w:szCs w:val="24"/>
          <w:rtl/>
        </w:rPr>
        <w:t>الخاصة</w:t>
      </w:r>
      <w:r w:rsidR="00C11632" w:rsidRPr="00C11632">
        <w:rPr>
          <w:rFonts w:ascii="Sakkal Majalla" w:eastAsia="Sakkal Majalla" w:hAnsi="Sakkal Majalla" w:cs="Sakkal Majalla" w:hint="cs"/>
          <w:b/>
          <w:bCs/>
          <w:color w:val="FF0000"/>
          <w:sz w:val="24"/>
          <w:szCs w:val="24"/>
          <w:rtl/>
        </w:rPr>
        <w:t xml:space="preserve">:  </w:t>
      </w:r>
      <w:r w:rsidR="00C11632">
        <w:rPr>
          <w:rFonts w:ascii="Sakkal Majalla" w:eastAsia="Sakkal Majalla" w:hAnsi="Sakkal Majalla" w:cs="Sakkal Majalla" w:hint="cs"/>
          <w:b/>
          <w:bCs/>
          <w:sz w:val="24"/>
          <w:szCs w:val="24"/>
          <w:rtl/>
        </w:rPr>
        <w:t>ا</w:t>
      </w:r>
      <w:r w:rsidRPr="00B7178D">
        <w:rPr>
          <w:rFonts w:ascii="Sakkal Majalla" w:eastAsia="Sakkal Majalla" w:hAnsi="Sakkal Majalla" w:cs="Sakkal Majalla"/>
          <w:sz w:val="24"/>
          <w:szCs w:val="24"/>
          <w:rtl/>
        </w:rPr>
        <w:t>لحد</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الأقصى</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لعدد</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الطلبة</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المحدد</w:t>
      </w:r>
      <w:r w:rsidRPr="00B7178D">
        <w:rPr>
          <w:rFonts w:ascii="Sakkal Majalla" w:eastAsia="Sakkal Majalla" w:hAnsi="Sakkal Majalla" w:cs="Sakkal Majalla"/>
          <w:sz w:val="24"/>
          <w:szCs w:val="24"/>
        </w:rPr>
        <w:t xml:space="preserve"> </w:t>
      </w:r>
      <w:r w:rsidR="00353E59">
        <w:rPr>
          <w:rFonts w:ascii="Sakkal Majalla" w:eastAsia="Sakkal Majalla" w:hAnsi="Sakkal Majalla" w:cs="Sakkal Majalla"/>
          <w:sz w:val="24"/>
          <w:szCs w:val="24"/>
          <w:rtl/>
        </w:rPr>
        <w:t>لل</w:t>
      </w:r>
      <w:r w:rsidR="00353E59">
        <w:rPr>
          <w:rFonts w:ascii="Sakkal Majalla" w:eastAsia="Sakkal Majalla" w:hAnsi="Sakkal Majalla" w:cs="Sakkal Majalla" w:hint="cs"/>
          <w:sz w:val="24"/>
          <w:szCs w:val="24"/>
          <w:rtl/>
        </w:rPr>
        <w:t>مسار</w:t>
      </w:r>
      <w:r w:rsidR="00CF74DB">
        <w:rPr>
          <w:rFonts w:ascii="Sakkal Majalla" w:eastAsia="Sakkal Majalla" w:hAnsi="Sakkal Majalla" w:cs="Sakkal Majalla" w:hint="cs"/>
          <w:sz w:val="24"/>
          <w:szCs w:val="24"/>
          <w:rtl/>
        </w:rPr>
        <w:t>.</w:t>
      </w:r>
    </w:p>
    <w:p w14:paraId="50CAEC34" w14:textId="483D068D" w:rsidR="00266241" w:rsidRPr="00266241" w:rsidRDefault="00266241" w:rsidP="00266241">
      <w:pPr>
        <w:bidi/>
        <w:spacing w:before="120" w:after="120" w:line="240" w:lineRule="auto"/>
        <w:ind w:right="-90"/>
        <w:jc w:val="both"/>
        <w:rPr>
          <w:rFonts w:ascii="Sakkal Majalla" w:eastAsia="Sakkal Majalla" w:hAnsi="Sakkal Majalla" w:cs="Sakkal Majalla"/>
          <w:sz w:val="24"/>
          <w:szCs w:val="24"/>
          <w:rtl/>
        </w:rPr>
      </w:pPr>
      <w:r w:rsidRPr="00C11632">
        <w:rPr>
          <w:rFonts w:ascii="Sakkal Majalla" w:eastAsia="Sakkal Majalla" w:hAnsi="Sakkal Majalla" w:cs="Sakkal Majalla" w:hint="cs"/>
          <w:b/>
          <w:bCs/>
          <w:color w:val="FF0000"/>
          <w:sz w:val="24"/>
          <w:szCs w:val="24"/>
          <w:rtl/>
        </w:rPr>
        <w:t>المؤهل:</w:t>
      </w:r>
      <w:r w:rsidRPr="00C11632">
        <w:rPr>
          <w:rFonts w:ascii="Sakkal Majalla" w:eastAsia="Sakkal Majalla" w:hAnsi="Sakkal Majalla" w:cs="Sakkal Majalla" w:hint="cs"/>
          <w:color w:val="FF0000"/>
          <w:sz w:val="24"/>
          <w:szCs w:val="24"/>
          <w:rtl/>
        </w:rPr>
        <w:t xml:space="preserve">  </w:t>
      </w:r>
      <w:r w:rsidRPr="00266241">
        <w:rPr>
          <w:rFonts w:ascii="Sakkal Majalla" w:eastAsia="Sakkal Majalla" w:hAnsi="Sakkal Majalla" w:cs="Sakkal Majalla" w:hint="cs"/>
          <w:sz w:val="24"/>
          <w:szCs w:val="24"/>
          <w:rtl/>
        </w:rPr>
        <w:t>مجموعة من المسارات (التخصصات) التي تشترك في القاعدة المعرفية</w:t>
      </w:r>
      <w:r w:rsidRPr="00266241">
        <w:rPr>
          <w:rFonts w:ascii="Sakkal Majalla" w:eastAsia="Sakkal Majalla" w:hAnsi="Sakkal Majalla" w:cs="Sakkal Majalla"/>
          <w:sz w:val="24"/>
          <w:szCs w:val="24"/>
        </w:rPr>
        <w:t xml:space="preserve"> </w:t>
      </w:r>
      <w:r w:rsidRPr="00266241">
        <w:rPr>
          <w:rFonts w:ascii="Sakkal Majalla" w:eastAsia="Sakkal Majalla" w:hAnsi="Sakkal Majalla" w:cs="Sakkal Majalla"/>
          <w:sz w:val="24"/>
          <w:szCs w:val="24"/>
          <w:rtl/>
        </w:rPr>
        <w:t>الأساسية</w:t>
      </w:r>
      <w:r w:rsidRPr="00266241">
        <w:rPr>
          <w:rFonts w:ascii="Sakkal Majalla" w:eastAsia="Sakkal Majalla" w:hAnsi="Sakkal Majalla" w:cs="Sakkal Majalla" w:hint="cs"/>
          <w:sz w:val="24"/>
          <w:szCs w:val="24"/>
          <w:rtl/>
        </w:rPr>
        <w:t xml:space="preserve"> ذات العلاقة المترابطة.</w:t>
      </w:r>
    </w:p>
    <w:p w14:paraId="13D46C6C" w14:textId="698C2707" w:rsidR="00266241" w:rsidRPr="00266241" w:rsidRDefault="00266241" w:rsidP="00266241">
      <w:pPr>
        <w:bidi/>
        <w:spacing w:before="120" w:after="120" w:line="240" w:lineRule="auto"/>
        <w:ind w:right="-90"/>
        <w:jc w:val="both"/>
        <w:rPr>
          <w:rFonts w:ascii="Sakkal Majalla" w:eastAsia="Sakkal Majalla" w:hAnsi="Sakkal Majalla" w:cs="Sakkal Majalla"/>
          <w:sz w:val="24"/>
          <w:szCs w:val="24"/>
        </w:rPr>
      </w:pPr>
      <w:r w:rsidRPr="00C11632">
        <w:rPr>
          <w:rFonts w:ascii="Sakkal Majalla" w:eastAsia="Sakkal Majalla" w:hAnsi="Sakkal Majalla" w:cs="Sakkal Majalla" w:hint="cs"/>
          <w:b/>
          <w:bCs/>
          <w:color w:val="FF0000"/>
          <w:sz w:val="24"/>
          <w:szCs w:val="24"/>
          <w:rtl/>
        </w:rPr>
        <w:t>المسـار:</w:t>
      </w:r>
      <w:r w:rsidRPr="00C11632">
        <w:rPr>
          <w:rFonts w:ascii="Sakkal Majalla" w:eastAsia="Sakkal Majalla" w:hAnsi="Sakkal Majalla" w:cs="Sakkal Majalla" w:hint="cs"/>
          <w:color w:val="FF0000"/>
          <w:sz w:val="24"/>
          <w:szCs w:val="24"/>
          <w:rtl/>
        </w:rPr>
        <w:t xml:space="preserve">  </w:t>
      </w:r>
      <w:r w:rsidRPr="00266241">
        <w:rPr>
          <w:rFonts w:ascii="Sakkal Majalla" w:eastAsia="Sakkal Majalla" w:hAnsi="Sakkal Majalla" w:cs="Sakkal Majalla" w:hint="cs"/>
          <w:sz w:val="24"/>
          <w:szCs w:val="24"/>
          <w:rtl/>
        </w:rPr>
        <w:t>التخصص ضمن المؤهل الواحد.</w:t>
      </w:r>
    </w:p>
    <w:p w14:paraId="5750236E" w14:textId="50E153AE" w:rsidR="00266241" w:rsidRPr="00266241" w:rsidRDefault="00266241" w:rsidP="00266241">
      <w:pPr>
        <w:bidi/>
        <w:spacing w:before="120" w:after="120" w:line="240" w:lineRule="auto"/>
        <w:ind w:right="-90"/>
        <w:jc w:val="both"/>
        <w:rPr>
          <w:rFonts w:ascii="Sakkal Majalla" w:eastAsia="Sakkal Majalla" w:hAnsi="Sakkal Majalla" w:cs="Sakkal Majalla"/>
          <w:sz w:val="24"/>
          <w:szCs w:val="24"/>
          <w:rtl/>
        </w:rPr>
      </w:pPr>
      <w:r w:rsidRPr="00C11632">
        <w:rPr>
          <w:rFonts w:ascii="Sakkal Majalla" w:eastAsia="Sakkal Majalla" w:hAnsi="Sakkal Majalla" w:cs="Sakkal Majalla" w:hint="cs"/>
          <w:b/>
          <w:bCs/>
          <w:color w:val="FF0000"/>
          <w:sz w:val="24"/>
          <w:szCs w:val="24"/>
          <w:rtl/>
        </w:rPr>
        <w:t xml:space="preserve">القسـم:  </w:t>
      </w:r>
      <w:r w:rsidRPr="00266241">
        <w:rPr>
          <w:rFonts w:ascii="Sakkal Majalla" w:eastAsia="Sakkal Majalla" w:hAnsi="Sakkal Majalla" w:cs="Sakkal Majalla" w:hint="cs"/>
          <w:sz w:val="24"/>
          <w:szCs w:val="24"/>
          <w:rtl/>
        </w:rPr>
        <w:t>القسم الأكاديمي الذي يحتوي مؤهل أو مجموعة من</w:t>
      </w:r>
      <w:r w:rsidRPr="00266241">
        <w:rPr>
          <w:rFonts w:ascii="Sakkal Majalla" w:eastAsia="Sakkal Majalla" w:hAnsi="Sakkal Majalla" w:cs="Sakkal Majalla"/>
          <w:sz w:val="24"/>
          <w:szCs w:val="24"/>
        </w:rPr>
        <w:t xml:space="preserve"> </w:t>
      </w:r>
      <w:r w:rsidRPr="00266241">
        <w:rPr>
          <w:rFonts w:ascii="Sakkal Majalla" w:eastAsia="Sakkal Majalla" w:hAnsi="Sakkal Majalla" w:cs="Sakkal Majalla" w:hint="cs"/>
          <w:sz w:val="24"/>
          <w:szCs w:val="24"/>
          <w:rtl/>
        </w:rPr>
        <w:t>المؤهلات.</w:t>
      </w:r>
    </w:p>
    <w:p w14:paraId="6D0C7CEA" w14:textId="47C311D2" w:rsidR="00AD3EC7" w:rsidRPr="00B7178D" w:rsidRDefault="00AD3EC7" w:rsidP="00C11632">
      <w:pPr>
        <w:bidi/>
        <w:spacing w:before="120" w:after="120"/>
        <w:ind w:left="1800" w:right="-90" w:hanging="1890"/>
        <w:jc w:val="both"/>
        <w:rPr>
          <w:rFonts w:ascii="Sakkal Majalla" w:eastAsia="Sakkal Majalla" w:hAnsi="Sakkal Majalla" w:cs="Sakkal Majalla"/>
          <w:sz w:val="24"/>
          <w:szCs w:val="22"/>
          <w:rtl/>
        </w:rPr>
      </w:pPr>
      <w:r w:rsidRPr="00C11632">
        <w:rPr>
          <w:rFonts w:ascii="Sakkal Majalla" w:eastAsia="Sakkal Majalla" w:hAnsi="Sakkal Majalla" w:cs="Sakkal Majalla" w:hint="cs"/>
          <w:b/>
          <w:bCs/>
          <w:color w:val="FF0000"/>
          <w:sz w:val="28"/>
          <w:szCs w:val="24"/>
          <w:rtl/>
        </w:rPr>
        <w:t>الدرا</w:t>
      </w:r>
      <w:r w:rsidR="009F3B31" w:rsidRPr="00C11632">
        <w:rPr>
          <w:rFonts w:ascii="Sakkal Majalla" w:eastAsia="Sakkal Majalla" w:hAnsi="Sakkal Majalla" w:cs="Sakkal Majalla" w:hint="cs"/>
          <w:b/>
          <w:bCs/>
          <w:color w:val="FF0000"/>
          <w:sz w:val="28"/>
          <w:szCs w:val="24"/>
          <w:rtl/>
        </w:rPr>
        <w:t>سة في موقع العمل</w:t>
      </w:r>
      <w:r w:rsidRPr="00C11632">
        <w:rPr>
          <w:rFonts w:ascii="Sakkal Majalla" w:eastAsia="Sakkal Majalla" w:hAnsi="Sakkal Majalla" w:cs="Sakkal Majalla"/>
          <w:color w:val="FF0000"/>
          <w:sz w:val="24"/>
          <w:szCs w:val="22"/>
          <w:rtl/>
        </w:rPr>
        <w:t xml:space="preserve">: </w:t>
      </w:r>
      <w:r w:rsidRPr="003A1707">
        <w:rPr>
          <w:rFonts w:ascii="Sakkal Majalla" w:eastAsia="Sakkal Majalla" w:hAnsi="Sakkal Majalla" w:cs="Sakkal Majalla" w:hint="cs"/>
          <w:sz w:val="24"/>
          <w:szCs w:val="24"/>
          <w:rtl/>
        </w:rPr>
        <w:t>هو</w:t>
      </w:r>
      <w:r w:rsidRPr="003A1707">
        <w:rPr>
          <w:rFonts w:ascii="Sakkal Majalla" w:eastAsia="Sakkal Majalla" w:hAnsi="Sakkal Majalla" w:cs="Sakkal Majalla"/>
          <w:sz w:val="24"/>
          <w:szCs w:val="24"/>
          <w:rtl/>
        </w:rPr>
        <w:t xml:space="preserve"> </w:t>
      </w:r>
      <w:r w:rsidRPr="003A1707">
        <w:rPr>
          <w:rFonts w:ascii="Sakkal Majalla" w:eastAsia="Sakkal Majalla" w:hAnsi="Sakkal Majalla" w:cs="Sakkal Majalla" w:hint="cs"/>
          <w:sz w:val="24"/>
          <w:szCs w:val="24"/>
          <w:rtl/>
        </w:rPr>
        <w:t>مفهوم</w:t>
      </w:r>
      <w:r w:rsidRPr="003A1707">
        <w:rPr>
          <w:rFonts w:ascii="Sakkal Majalla" w:eastAsia="Sakkal Majalla" w:hAnsi="Sakkal Majalla" w:cs="Sakkal Majalla"/>
          <w:sz w:val="24"/>
          <w:szCs w:val="24"/>
          <w:rtl/>
        </w:rPr>
        <w:t xml:space="preserve"> </w:t>
      </w:r>
      <w:r w:rsidRPr="003A1707">
        <w:rPr>
          <w:rFonts w:ascii="Sakkal Majalla" w:eastAsia="Sakkal Majalla" w:hAnsi="Sakkal Majalla" w:cs="Sakkal Majalla" w:hint="cs"/>
          <w:sz w:val="24"/>
          <w:szCs w:val="24"/>
          <w:rtl/>
        </w:rPr>
        <w:t>تعليمي</w:t>
      </w:r>
      <w:r w:rsidRPr="003A1707">
        <w:rPr>
          <w:rFonts w:ascii="Sakkal Majalla" w:eastAsia="Sakkal Majalla" w:hAnsi="Sakkal Majalla" w:cs="Sakkal Majalla"/>
          <w:sz w:val="24"/>
          <w:szCs w:val="24"/>
          <w:rtl/>
        </w:rPr>
        <w:t xml:space="preserve"> </w:t>
      </w:r>
      <w:r w:rsidRPr="003A1707">
        <w:rPr>
          <w:rFonts w:ascii="Sakkal Majalla" w:eastAsia="Sakkal Majalla" w:hAnsi="Sakkal Majalla" w:cs="Sakkal Majalla" w:hint="cs"/>
          <w:sz w:val="24"/>
          <w:szCs w:val="24"/>
          <w:rtl/>
        </w:rPr>
        <w:t>يهدف</w:t>
      </w:r>
      <w:r w:rsidRPr="003A1707">
        <w:rPr>
          <w:rFonts w:ascii="Sakkal Majalla" w:eastAsia="Sakkal Majalla" w:hAnsi="Sakkal Majalla" w:cs="Sakkal Majalla"/>
          <w:sz w:val="24"/>
          <w:szCs w:val="24"/>
          <w:rtl/>
        </w:rPr>
        <w:t xml:space="preserve"> </w:t>
      </w:r>
      <w:r w:rsidRPr="003A1707">
        <w:rPr>
          <w:rFonts w:ascii="Sakkal Majalla" w:eastAsia="Sakkal Majalla" w:hAnsi="Sakkal Majalla" w:cs="Sakkal Majalla" w:hint="cs"/>
          <w:sz w:val="24"/>
          <w:szCs w:val="24"/>
          <w:rtl/>
        </w:rPr>
        <w:t>الى</w:t>
      </w:r>
      <w:r w:rsidRPr="003A1707">
        <w:rPr>
          <w:rFonts w:ascii="Sakkal Majalla" w:eastAsia="Sakkal Majalla" w:hAnsi="Sakkal Majalla" w:cs="Sakkal Majalla"/>
          <w:sz w:val="24"/>
          <w:szCs w:val="24"/>
          <w:rtl/>
        </w:rPr>
        <w:t xml:space="preserve"> </w:t>
      </w:r>
      <w:r w:rsidRPr="003A1707">
        <w:rPr>
          <w:rFonts w:ascii="Sakkal Majalla" w:eastAsia="Sakkal Majalla" w:hAnsi="Sakkal Majalla" w:cs="Sakkal Majalla" w:hint="cs"/>
          <w:sz w:val="24"/>
          <w:szCs w:val="24"/>
          <w:rtl/>
        </w:rPr>
        <w:t>الدمج</w:t>
      </w:r>
      <w:r w:rsidRPr="003A1707">
        <w:rPr>
          <w:rFonts w:ascii="Sakkal Majalla" w:eastAsia="Sakkal Majalla" w:hAnsi="Sakkal Majalla" w:cs="Sakkal Majalla"/>
          <w:sz w:val="24"/>
          <w:szCs w:val="24"/>
          <w:rtl/>
        </w:rPr>
        <w:t xml:space="preserve"> </w:t>
      </w:r>
      <w:r w:rsidRPr="003A1707">
        <w:rPr>
          <w:rFonts w:ascii="Sakkal Majalla" w:eastAsia="Sakkal Majalla" w:hAnsi="Sakkal Majalla" w:cs="Sakkal Majalla" w:hint="cs"/>
          <w:sz w:val="24"/>
          <w:szCs w:val="24"/>
          <w:rtl/>
        </w:rPr>
        <w:t>بين</w:t>
      </w:r>
      <w:r w:rsidRPr="003A1707">
        <w:rPr>
          <w:rFonts w:ascii="Sakkal Majalla" w:eastAsia="Sakkal Majalla" w:hAnsi="Sakkal Majalla" w:cs="Sakkal Majalla"/>
          <w:sz w:val="24"/>
          <w:szCs w:val="24"/>
          <w:rtl/>
        </w:rPr>
        <w:t xml:space="preserve"> </w:t>
      </w:r>
      <w:r w:rsidRPr="003A1707">
        <w:rPr>
          <w:rFonts w:ascii="Sakkal Majalla" w:eastAsia="Sakkal Majalla" w:hAnsi="Sakkal Majalla" w:cs="Sakkal Majalla" w:hint="cs"/>
          <w:sz w:val="24"/>
          <w:szCs w:val="24"/>
          <w:rtl/>
        </w:rPr>
        <w:t>الجانب</w:t>
      </w:r>
      <w:r w:rsidRPr="003A1707">
        <w:rPr>
          <w:rFonts w:ascii="Sakkal Majalla" w:eastAsia="Sakkal Majalla" w:hAnsi="Sakkal Majalla" w:cs="Sakkal Majalla"/>
          <w:sz w:val="24"/>
          <w:szCs w:val="24"/>
          <w:rtl/>
        </w:rPr>
        <w:t xml:space="preserve"> </w:t>
      </w:r>
      <w:r w:rsidRPr="003A1707">
        <w:rPr>
          <w:rFonts w:ascii="Sakkal Majalla" w:eastAsia="Sakkal Majalla" w:hAnsi="Sakkal Majalla" w:cs="Sakkal Majalla" w:hint="cs"/>
          <w:sz w:val="24"/>
          <w:szCs w:val="24"/>
          <w:rtl/>
        </w:rPr>
        <w:t>الأكاديمي</w:t>
      </w:r>
      <w:r w:rsidRPr="003A1707">
        <w:rPr>
          <w:rFonts w:ascii="Sakkal Majalla" w:eastAsia="Sakkal Majalla" w:hAnsi="Sakkal Majalla" w:cs="Sakkal Majalla"/>
          <w:sz w:val="24"/>
          <w:szCs w:val="24"/>
          <w:rtl/>
        </w:rPr>
        <w:t xml:space="preserve"> </w:t>
      </w:r>
      <w:r w:rsidRPr="003A1707">
        <w:rPr>
          <w:rFonts w:ascii="Sakkal Majalla" w:eastAsia="Sakkal Majalla" w:hAnsi="Sakkal Majalla" w:cs="Sakkal Majalla" w:hint="cs"/>
          <w:sz w:val="24"/>
          <w:szCs w:val="24"/>
          <w:rtl/>
        </w:rPr>
        <w:t>النظري</w:t>
      </w:r>
      <w:r w:rsidRPr="003A1707">
        <w:rPr>
          <w:rFonts w:ascii="Sakkal Majalla" w:eastAsia="Sakkal Majalla" w:hAnsi="Sakkal Majalla" w:cs="Sakkal Majalla"/>
          <w:sz w:val="24"/>
          <w:szCs w:val="24"/>
          <w:rtl/>
        </w:rPr>
        <w:t xml:space="preserve"> </w:t>
      </w:r>
      <w:r w:rsidRPr="003A1707">
        <w:rPr>
          <w:rFonts w:ascii="Sakkal Majalla" w:eastAsia="Sakkal Majalla" w:hAnsi="Sakkal Majalla" w:cs="Sakkal Majalla" w:hint="cs"/>
          <w:sz w:val="24"/>
          <w:szCs w:val="24"/>
          <w:rtl/>
        </w:rPr>
        <w:t>والجانب</w:t>
      </w:r>
      <w:r w:rsidRPr="003A1707">
        <w:rPr>
          <w:rFonts w:ascii="Sakkal Majalla" w:eastAsia="Sakkal Majalla" w:hAnsi="Sakkal Majalla" w:cs="Sakkal Majalla"/>
          <w:sz w:val="24"/>
          <w:szCs w:val="24"/>
          <w:rtl/>
        </w:rPr>
        <w:t xml:space="preserve"> </w:t>
      </w:r>
      <w:r w:rsidRPr="003A1707">
        <w:rPr>
          <w:rFonts w:ascii="Sakkal Majalla" w:eastAsia="Sakkal Majalla" w:hAnsi="Sakkal Majalla" w:cs="Sakkal Majalla" w:hint="cs"/>
          <w:sz w:val="24"/>
          <w:szCs w:val="24"/>
          <w:rtl/>
        </w:rPr>
        <w:t>التطبيقي</w:t>
      </w:r>
      <w:r w:rsidRPr="003A1707">
        <w:rPr>
          <w:rFonts w:ascii="Sakkal Majalla" w:eastAsia="Sakkal Majalla" w:hAnsi="Sakkal Majalla" w:cs="Sakkal Majalla"/>
          <w:sz w:val="24"/>
          <w:szCs w:val="24"/>
          <w:rtl/>
        </w:rPr>
        <w:t xml:space="preserve"> </w:t>
      </w:r>
      <w:r w:rsidRPr="003A1707">
        <w:rPr>
          <w:rFonts w:ascii="Sakkal Majalla" w:eastAsia="Sakkal Majalla" w:hAnsi="Sakkal Majalla" w:cs="Sakkal Majalla" w:hint="cs"/>
          <w:sz w:val="24"/>
          <w:szCs w:val="24"/>
          <w:rtl/>
        </w:rPr>
        <w:t>العملي</w:t>
      </w:r>
      <w:r w:rsidRPr="003A1707">
        <w:rPr>
          <w:rFonts w:ascii="Sakkal Majalla" w:eastAsia="Sakkal Majalla" w:hAnsi="Sakkal Majalla" w:cs="Sakkal Majalla"/>
          <w:sz w:val="24"/>
          <w:szCs w:val="24"/>
          <w:rtl/>
        </w:rPr>
        <w:t xml:space="preserve"> </w:t>
      </w:r>
      <w:r w:rsidR="00FF7516" w:rsidRPr="003A1707">
        <w:rPr>
          <w:rFonts w:ascii="Sakkal Majalla" w:eastAsia="Sakkal Majalla" w:hAnsi="Sakkal Majalla" w:cs="Sakkal Majalla" w:hint="cs"/>
          <w:sz w:val="24"/>
          <w:szCs w:val="24"/>
          <w:rtl/>
        </w:rPr>
        <w:t xml:space="preserve">في </w:t>
      </w:r>
      <w:r w:rsidR="000B4D6A" w:rsidRPr="003A1707">
        <w:rPr>
          <w:rFonts w:ascii="Sakkal Majalla" w:eastAsia="Sakkal Majalla" w:hAnsi="Sakkal Majalla" w:cs="Sakkal Majalla" w:hint="cs"/>
          <w:sz w:val="24"/>
          <w:szCs w:val="24"/>
          <w:rtl/>
        </w:rPr>
        <w:t xml:space="preserve">موقع </w:t>
      </w:r>
      <w:r w:rsidR="00FF7516" w:rsidRPr="003A1707">
        <w:rPr>
          <w:rFonts w:ascii="Sakkal Majalla" w:eastAsia="Sakkal Majalla" w:hAnsi="Sakkal Majalla" w:cs="Sakkal Majalla" w:hint="cs"/>
          <w:sz w:val="24"/>
          <w:szCs w:val="24"/>
          <w:rtl/>
        </w:rPr>
        <w:t xml:space="preserve"> العمل</w:t>
      </w:r>
      <w:r w:rsidR="000B4D6A" w:rsidRPr="003A1707">
        <w:rPr>
          <w:rFonts w:ascii="Sakkal Majalla" w:eastAsia="Sakkal Majalla" w:hAnsi="Sakkal Majalla" w:cs="Sakkal Majalla" w:hint="cs"/>
          <w:sz w:val="24"/>
          <w:szCs w:val="24"/>
          <w:rtl/>
        </w:rPr>
        <w:t xml:space="preserve"> الذي تم من خلاله وض</w:t>
      </w:r>
      <w:r w:rsidR="000B4D6A" w:rsidRPr="003A1707">
        <w:rPr>
          <w:rFonts w:ascii="Sakkal Majalla" w:eastAsia="Sakkal Majalla" w:hAnsi="Sakkal Majalla" w:cs="Sakkal Majalla" w:hint="eastAsia"/>
          <w:sz w:val="24"/>
          <w:szCs w:val="24"/>
          <w:rtl/>
        </w:rPr>
        <w:t>ع</w:t>
      </w:r>
      <w:r w:rsidR="000B4D6A" w:rsidRPr="003A1707">
        <w:rPr>
          <w:rFonts w:ascii="Sakkal Majalla" w:eastAsia="Sakkal Majalla" w:hAnsi="Sakkal Majalla" w:cs="Sakkal Majalla" w:hint="cs"/>
          <w:sz w:val="24"/>
          <w:szCs w:val="24"/>
          <w:rtl/>
        </w:rPr>
        <w:t xml:space="preserve"> الطالب المتعلم</w:t>
      </w:r>
      <w:r w:rsidR="002F2CE5" w:rsidRPr="003A1707">
        <w:rPr>
          <w:rFonts w:ascii="Sakkal Majalla" w:eastAsia="Sakkal Majalla" w:hAnsi="Sakkal Majalla" w:cs="Sakkal Majalla" w:hint="cs"/>
          <w:sz w:val="24"/>
          <w:szCs w:val="24"/>
          <w:rtl/>
        </w:rPr>
        <w:t xml:space="preserve"> على </w:t>
      </w:r>
      <w:r w:rsidR="003A1707">
        <w:rPr>
          <w:rFonts w:ascii="Sakkal Majalla" w:eastAsia="Sakkal Majalla" w:hAnsi="Sakkal Majalla" w:cs="Sakkal Majalla" w:hint="cs"/>
          <w:sz w:val="24"/>
          <w:szCs w:val="24"/>
          <w:rtl/>
        </w:rPr>
        <w:t>وظيفة</w:t>
      </w:r>
      <w:r w:rsidR="002F2CE5" w:rsidRPr="003A1707">
        <w:rPr>
          <w:rFonts w:ascii="Sakkal Majalla" w:eastAsia="Sakkal Majalla" w:hAnsi="Sakkal Majalla" w:cs="Sakkal Majalla" w:hint="cs"/>
          <w:sz w:val="24"/>
          <w:szCs w:val="24"/>
          <w:rtl/>
        </w:rPr>
        <w:t xml:space="preserve"> محددة </w:t>
      </w:r>
      <w:r w:rsidR="003703C7" w:rsidRPr="00B7178D">
        <w:rPr>
          <w:rFonts w:ascii="Sakkal Majalla" w:eastAsia="Sakkal Majalla" w:hAnsi="Sakkal Majalla" w:cs="Sakkal Majalla" w:hint="cs"/>
          <w:sz w:val="24"/>
          <w:szCs w:val="24"/>
          <w:rtl/>
        </w:rPr>
        <w:t>أو</w:t>
      </w:r>
      <w:r w:rsidR="002F2CE5" w:rsidRPr="003A1707">
        <w:rPr>
          <w:rFonts w:ascii="Sakkal Majalla" w:eastAsia="Sakkal Majalla" w:hAnsi="Sakkal Majalla" w:cs="Sakkal Majalla" w:hint="cs"/>
          <w:sz w:val="24"/>
          <w:szCs w:val="24"/>
          <w:rtl/>
        </w:rPr>
        <w:t xml:space="preserve"> عمل </w:t>
      </w:r>
      <w:r w:rsidR="003703C7" w:rsidRPr="003A1707">
        <w:rPr>
          <w:rFonts w:ascii="Sakkal Majalla" w:eastAsia="Sakkal Majalla" w:hAnsi="Sakkal Majalla" w:cs="Sakkal Majalla" w:hint="cs"/>
          <w:sz w:val="24"/>
          <w:szCs w:val="24"/>
          <w:rtl/>
        </w:rPr>
        <w:t xml:space="preserve">معين </w:t>
      </w:r>
      <w:r w:rsidR="003A1707">
        <w:rPr>
          <w:rFonts w:ascii="Sakkal Majalla" w:eastAsia="Sakkal Majalla" w:hAnsi="Sakkal Majalla" w:cs="Sakkal Majalla" w:hint="cs"/>
          <w:sz w:val="24"/>
          <w:szCs w:val="24"/>
          <w:rtl/>
        </w:rPr>
        <w:t>بحيث يتعلم</w:t>
      </w:r>
      <w:r w:rsidR="003703C7" w:rsidRPr="003A1707">
        <w:rPr>
          <w:rFonts w:ascii="Sakkal Majalla" w:eastAsia="Sakkal Majalla" w:hAnsi="Sakkal Majalla" w:cs="Sakkal Majalla" w:hint="cs"/>
          <w:sz w:val="24"/>
          <w:szCs w:val="24"/>
          <w:rtl/>
        </w:rPr>
        <w:t xml:space="preserve"> المهارات </w:t>
      </w:r>
      <w:r w:rsidR="003A1707">
        <w:rPr>
          <w:rFonts w:ascii="Sakkal Majalla" w:eastAsia="Sakkal Majalla" w:hAnsi="Sakkal Majalla" w:cs="Sakkal Majalla" w:hint="cs"/>
          <w:sz w:val="24"/>
          <w:szCs w:val="24"/>
          <w:rtl/>
        </w:rPr>
        <w:t>والمع</w:t>
      </w:r>
      <w:r w:rsidR="0010183F">
        <w:rPr>
          <w:rFonts w:ascii="Sakkal Majalla" w:eastAsia="Sakkal Majalla" w:hAnsi="Sakkal Majalla" w:cs="Sakkal Majalla" w:hint="cs"/>
          <w:sz w:val="24"/>
          <w:szCs w:val="24"/>
          <w:rtl/>
        </w:rPr>
        <w:t>ا</w:t>
      </w:r>
      <w:r w:rsidR="003A1707">
        <w:rPr>
          <w:rFonts w:ascii="Sakkal Majalla" w:eastAsia="Sakkal Majalla" w:hAnsi="Sakkal Majalla" w:cs="Sakkal Majalla" w:hint="cs"/>
          <w:sz w:val="24"/>
          <w:szCs w:val="24"/>
          <w:rtl/>
        </w:rPr>
        <w:t>رف</w:t>
      </w:r>
      <w:r w:rsidR="003703C7" w:rsidRPr="003A1707">
        <w:rPr>
          <w:rFonts w:ascii="Sakkal Majalla" w:eastAsia="Sakkal Majalla" w:hAnsi="Sakkal Majalla" w:cs="Sakkal Majalla" w:hint="cs"/>
          <w:sz w:val="24"/>
          <w:szCs w:val="24"/>
          <w:rtl/>
        </w:rPr>
        <w:t xml:space="preserve"> </w:t>
      </w:r>
      <w:r w:rsidR="003A1707">
        <w:rPr>
          <w:rFonts w:ascii="Sakkal Majalla" w:eastAsia="Sakkal Majalla" w:hAnsi="Sakkal Majalla" w:cs="Sakkal Majalla" w:hint="cs"/>
          <w:sz w:val="24"/>
          <w:szCs w:val="24"/>
          <w:rtl/>
        </w:rPr>
        <w:t>اللازمة</w:t>
      </w:r>
      <w:r w:rsidR="002F2CE5" w:rsidRPr="003A1707">
        <w:rPr>
          <w:rFonts w:ascii="Sakkal Majalla" w:eastAsia="Sakkal Majalla" w:hAnsi="Sakkal Majalla" w:cs="Sakkal Majalla" w:hint="cs"/>
          <w:sz w:val="24"/>
          <w:szCs w:val="24"/>
          <w:rtl/>
        </w:rPr>
        <w:t xml:space="preserve"> للقيام بتلك الوظيفة</w:t>
      </w:r>
      <w:r w:rsidR="00FF7516" w:rsidRPr="003A1707">
        <w:rPr>
          <w:rFonts w:ascii="Sakkal Majalla" w:eastAsia="Sakkal Majalla" w:hAnsi="Sakkal Majalla" w:cs="Sakkal Majalla" w:hint="cs"/>
          <w:sz w:val="24"/>
          <w:szCs w:val="24"/>
          <w:rtl/>
        </w:rPr>
        <w:t>.</w:t>
      </w:r>
    </w:p>
    <w:p w14:paraId="1A63F662" w14:textId="6767C4F9" w:rsidR="00D93307" w:rsidRDefault="00A328BD" w:rsidP="007516DE">
      <w:pPr>
        <w:bidi/>
        <w:spacing w:before="120" w:after="120"/>
        <w:ind w:right="-90"/>
        <w:jc w:val="both"/>
        <w:rPr>
          <w:rFonts w:ascii="Sakkal Majalla" w:eastAsia="Sakkal Majalla" w:hAnsi="Sakkal Majalla" w:cs="Sakkal Majalla"/>
          <w:sz w:val="24"/>
          <w:szCs w:val="24"/>
          <w:rtl/>
        </w:rPr>
      </w:pPr>
      <w:r w:rsidRPr="00C11632">
        <w:rPr>
          <w:rFonts w:ascii="Sakkal Majalla" w:eastAsia="Sakkal Majalla" w:hAnsi="Sakkal Majalla" w:cs="Sakkal Majalla" w:hint="cs"/>
          <w:b/>
          <w:bCs/>
          <w:color w:val="FF0000"/>
          <w:sz w:val="28"/>
          <w:szCs w:val="24"/>
          <w:rtl/>
        </w:rPr>
        <w:t>مواقع العمل</w:t>
      </w:r>
      <w:r w:rsidR="00AD3EC7" w:rsidRPr="00C11632">
        <w:rPr>
          <w:rFonts w:ascii="Sakkal Majalla" w:eastAsia="Sakkal Majalla" w:hAnsi="Sakkal Majalla" w:cs="Sakkal Majalla"/>
          <w:color w:val="FF0000"/>
          <w:sz w:val="24"/>
          <w:szCs w:val="22"/>
          <w:rtl/>
        </w:rPr>
        <w:t xml:space="preserve">: </w:t>
      </w:r>
      <w:r w:rsidR="00C11632" w:rsidRPr="00C11632">
        <w:rPr>
          <w:rFonts w:ascii="Sakkal Majalla" w:eastAsia="Sakkal Majalla" w:hAnsi="Sakkal Majalla" w:cs="Sakkal Majalla" w:hint="cs"/>
          <w:color w:val="FF0000"/>
          <w:sz w:val="24"/>
          <w:szCs w:val="22"/>
          <w:rtl/>
        </w:rPr>
        <w:t xml:space="preserve"> </w:t>
      </w:r>
      <w:r w:rsidR="00AD3EC7" w:rsidRPr="003A1707">
        <w:rPr>
          <w:rFonts w:ascii="Sakkal Majalla" w:eastAsia="Sakkal Majalla" w:hAnsi="Sakkal Majalla" w:cs="Sakkal Majalla" w:hint="cs"/>
          <w:sz w:val="24"/>
          <w:szCs w:val="24"/>
          <w:rtl/>
        </w:rPr>
        <w:t>المؤسسة</w:t>
      </w:r>
      <w:r w:rsidR="00CD0B30" w:rsidRPr="003A1707">
        <w:rPr>
          <w:rFonts w:ascii="Sakkal Majalla" w:eastAsia="Sakkal Majalla" w:hAnsi="Sakkal Majalla" w:cs="Sakkal Majalla" w:hint="cs"/>
          <w:sz w:val="24"/>
          <w:szCs w:val="24"/>
          <w:rtl/>
        </w:rPr>
        <w:t xml:space="preserve"> </w:t>
      </w:r>
      <w:r w:rsidR="003703C7" w:rsidRPr="00B7178D">
        <w:rPr>
          <w:rFonts w:ascii="Sakkal Majalla" w:eastAsia="Sakkal Majalla" w:hAnsi="Sakkal Majalla" w:cs="Sakkal Majalla" w:hint="cs"/>
          <w:sz w:val="24"/>
          <w:szCs w:val="24"/>
          <w:rtl/>
        </w:rPr>
        <w:t>أو</w:t>
      </w:r>
      <w:r w:rsidR="00CD0B30" w:rsidRPr="003A1707">
        <w:rPr>
          <w:rFonts w:ascii="Sakkal Majalla" w:eastAsia="Sakkal Majalla" w:hAnsi="Sakkal Majalla" w:cs="Sakkal Majalla" w:hint="cs"/>
          <w:sz w:val="24"/>
          <w:szCs w:val="24"/>
          <w:rtl/>
        </w:rPr>
        <w:t xml:space="preserve"> الشركة </w:t>
      </w:r>
      <w:r w:rsidR="003703C7" w:rsidRPr="003A1707">
        <w:rPr>
          <w:rFonts w:ascii="Sakkal Majalla" w:eastAsia="Sakkal Majalla" w:hAnsi="Sakkal Majalla" w:cs="Sakkal Majalla" w:hint="cs"/>
          <w:sz w:val="24"/>
          <w:szCs w:val="24"/>
          <w:rtl/>
        </w:rPr>
        <w:t>أو</w:t>
      </w:r>
      <w:r w:rsidR="00E03A7B" w:rsidRPr="003A1707">
        <w:rPr>
          <w:rFonts w:ascii="Sakkal Majalla" w:eastAsia="Sakkal Majalla" w:hAnsi="Sakkal Majalla" w:cs="Sakkal Majalla" w:hint="cs"/>
          <w:sz w:val="24"/>
          <w:szCs w:val="24"/>
          <w:rtl/>
        </w:rPr>
        <w:t xml:space="preserve"> المصنع</w:t>
      </w:r>
      <w:r w:rsidR="00FF7516" w:rsidRPr="003A1707">
        <w:rPr>
          <w:rFonts w:ascii="Sakkal Majalla" w:eastAsia="Sakkal Majalla" w:hAnsi="Sakkal Majalla" w:cs="Sakkal Majalla" w:hint="cs"/>
          <w:sz w:val="24"/>
          <w:szCs w:val="24"/>
          <w:rtl/>
        </w:rPr>
        <w:t xml:space="preserve"> </w:t>
      </w:r>
      <w:r w:rsidR="003703C7" w:rsidRPr="00B7178D">
        <w:rPr>
          <w:rFonts w:ascii="Sakkal Majalla" w:eastAsia="Sakkal Majalla" w:hAnsi="Sakkal Majalla" w:cs="Sakkal Majalla" w:hint="cs"/>
          <w:sz w:val="24"/>
          <w:szCs w:val="24"/>
          <w:rtl/>
        </w:rPr>
        <w:t>أو</w:t>
      </w:r>
      <w:r w:rsidR="00E03A7B" w:rsidRPr="003A1707">
        <w:rPr>
          <w:rFonts w:ascii="Sakkal Majalla" w:eastAsia="Sakkal Majalla" w:hAnsi="Sakkal Majalla" w:cs="Sakkal Majalla" w:hint="cs"/>
          <w:sz w:val="24"/>
          <w:szCs w:val="24"/>
          <w:rtl/>
        </w:rPr>
        <w:t xml:space="preserve"> </w:t>
      </w:r>
      <w:r w:rsidR="003703C7" w:rsidRPr="003A1707">
        <w:rPr>
          <w:rFonts w:ascii="Sakkal Majalla" w:eastAsia="Sakkal Majalla" w:hAnsi="Sakkal Majalla" w:cs="Sakkal Majalla" w:hint="cs"/>
          <w:sz w:val="24"/>
          <w:szCs w:val="24"/>
          <w:rtl/>
        </w:rPr>
        <w:t>أي</w:t>
      </w:r>
      <w:r w:rsidR="00CD0B30" w:rsidRPr="003A1707">
        <w:rPr>
          <w:rFonts w:ascii="Sakkal Majalla" w:eastAsia="Sakkal Majalla" w:hAnsi="Sakkal Majalla" w:cs="Sakkal Majalla" w:hint="cs"/>
          <w:sz w:val="24"/>
          <w:szCs w:val="24"/>
          <w:rtl/>
        </w:rPr>
        <w:t xml:space="preserve"> مكان </w:t>
      </w:r>
      <w:r w:rsidR="00AD3EC7" w:rsidRPr="003A1707">
        <w:rPr>
          <w:rFonts w:ascii="Sakkal Majalla" w:eastAsia="Sakkal Majalla" w:hAnsi="Sakkal Majalla" w:cs="Sakkal Majalla"/>
          <w:sz w:val="24"/>
          <w:szCs w:val="24"/>
          <w:rtl/>
        </w:rPr>
        <w:t xml:space="preserve"> </w:t>
      </w:r>
      <w:r w:rsidR="00E51B95" w:rsidRPr="003A1707">
        <w:rPr>
          <w:rFonts w:ascii="Sakkal Majalla" w:eastAsia="Sakkal Majalla" w:hAnsi="Sakkal Majalla" w:cs="Sakkal Majalla" w:hint="cs"/>
          <w:sz w:val="24"/>
          <w:szCs w:val="24"/>
          <w:rtl/>
        </w:rPr>
        <w:t xml:space="preserve">يتم </w:t>
      </w:r>
      <w:r w:rsidR="00E03A7B" w:rsidRPr="003A1707">
        <w:rPr>
          <w:rFonts w:ascii="Sakkal Majalla" w:eastAsia="Sakkal Majalla" w:hAnsi="Sakkal Majalla" w:cs="Sakkal Majalla" w:hint="cs"/>
          <w:sz w:val="24"/>
          <w:szCs w:val="24"/>
          <w:rtl/>
        </w:rPr>
        <w:t xml:space="preserve"> تعليم الطالب به </w:t>
      </w:r>
      <w:r w:rsidR="003703C7" w:rsidRPr="00B7178D">
        <w:rPr>
          <w:rFonts w:ascii="Sakkal Majalla" w:eastAsia="Sakkal Majalla" w:hAnsi="Sakkal Majalla" w:cs="Sakkal Majalla" w:hint="cs"/>
          <w:sz w:val="24"/>
          <w:szCs w:val="24"/>
          <w:rtl/>
        </w:rPr>
        <w:t>أو</w:t>
      </w:r>
      <w:r w:rsidR="00E03A7B" w:rsidRPr="003A1707">
        <w:rPr>
          <w:rFonts w:ascii="Sakkal Majalla" w:eastAsia="Sakkal Majalla" w:hAnsi="Sakkal Majalla" w:cs="Sakkal Majalla" w:hint="cs"/>
          <w:sz w:val="24"/>
          <w:szCs w:val="24"/>
          <w:rtl/>
        </w:rPr>
        <w:t xml:space="preserve"> تدريبه</w:t>
      </w:r>
      <w:r w:rsidR="00C11632">
        <w:rPr>
          <w:rFonts w:ascii="Sakkal Majalla" w:eastAsia="Sakkal Majalla" w:hAnsi="Sakkal Majalla" w:cs="Sakkal Majalla" w:hint="cs"/>
          <w:sz w:val="24"/>
          <w:szCs w:val="24"/>
          <w:rtl/>
        </w:rPr>
        <w:t>.</w:t>
      </w:r>
    </w:p>
    <w:p w14:paraId="013D2513" w14:textId="77777777" w:rsidR="00D93307" w:rsidRPr="00525D08" w:rsidRDefault="00D93307" w:rsidP="00D93307">
      <w:pPr>
        <w:bidi/>
        <w:spacing w:before="120" w:after="120"/>
        <w:ind w:right="-90"/>
        <w:jc w:val="both"/>
        <w:rPr>
          <w:rFonts w:ascii="Sakkal Majalla" w:eastAsia="Sakkal Majalla" w:hAnsi="Sakkal Majalla" w:cs="Sakkal Majalla"/>
          <w:sz w:val="20"/>
          <w:rtl/>
        </w:rPr>
      </w:pPr>
    </w:p>
    <w:p w14:paraId="7847F3EA" w14:textId="013987BE" w:rsidR="007F7150" w:rsidRPr="00C11632" w:rsidRDefault="007F7150" w:rsidP="007516DE">
      <w:pPr>
        <w:bidi/>
        <w:spacing w:before="240" w:after="120" w:line="240" w:lineRule="auto"/>
        <w:ind w:right="-90"/>
        <w:jc w:val="both"/>
        <w:rPr>
          <w:rFonts w:ascii="Sakkal Majalla" w:eastAsia="Times New Roman" w:hAnsi="Sakkal Majalla" w:cs="Sakkal Majalla"/>
          <w:b/>
          <w:bCs/>
          <w:color w:val="FF0000"/>
          <w:sz w:val="28"/>
          <w:szCs w:val="28"/>
          <w:rtl/>
          <w:lang w:bidi="ar-JO"/>
        </w:rPr>
      </w:pPr>
      <w:r w:rsidRPr="00C11632">
        <w:rPr>
          <w:rFonts w:ascii="Sakkal Majalla" w:eastAsia="Times New Roman" w:hAnsi="Sakkal Majalla" w:cs="Sakkal Majalla"/>
          <w:b/>
          <w:bCs/>
          <w:color w:val="FF0000"/>
          <w:sz w:val="28"/>
          <w:szCs w:val="28"/>
          <w:rtl/>
          <w:lang w:bidi="ar-JO"/>
        </w:rPr>
        <w:t>المادة (</w:t>
      </w:r>
      <w:r w:rsidR="00FC3E8F" w:rsidRPr="00C11632">
        <w:rPr>
          <w:rFonts w:ascii="Sakkal Majalla" w:eastAsia="Times New Roman" w:hAnsi="Sakkal Majalla" w:cs="Sakkal Majalla"/>
          <w:b/>
          <w:bCs/>
          <w:color w:val="FF0000"/>
          <w:sz w:val="28"/>
          <w:szCs w:val="28"/>
          <w:lang w:bidi="ar-JO"/>
        </w:rPr>
        <w:t>3</w:t>
      </w:r>
      <w:r w:rsidRPr="00C11632">
        <w:rPr>
          <w:rFonts w:ascii="Sakkal Majalla" w:eastAsia="Times New Roman" w:hAnsi="Sakkal Majalla" w:cs="Sakkal Majalla"/>
          <w:b/>
          <w:bCs/>
          <w:color w:val="FF0000"/>
          <w:sz w:val="28"/>
          <w:szCs w:val="28"/>
          <w:rtl/>
          <w:lang w:bidi="ar-JO"/>
        </w:rPr>
        <w:t xml:space="preserve">): </w:t>
      </w:r>
      <w:r w:rsidR="00FF7516" w:rsidRPr="00C11632">
        <w:rPr>
          <w:rFonts w:ascii="Sakkal Majalla" w:eastAsia="Times New Roman" w:hAnsi="Sakkal Majalla" w:cs="Sakkal Majalla" w:hint="cs"/>
          <w:b/>
          <w:bCs/>
          <w:color w:val="FF0000"/>
          <w:sz w:val="28"/>
          <w:szCs w:val="28"/>
          <w:rtl/>
          <w:lang w:bidi="ar-JO"/>
        </w:rPr>
        <w:t>المؤهل</w:t>
      </w:r>
      <w:r w:rsidR="00E03A7B" w:rsidRPr="00C11632">
        <w:rPr>
          <w:rFonts w:ascii="Sakkal Majalla" w:eastAsia="Times New Roman" w:hAnsi="Sakkal Majalla" w:cs="Sakkal Majalla"/>
          <w:b/>
          <w:bCs/>
          <w:color w:val="FF0000"/>
          <w:sz w:val="28"/>
          <w:szCs w:val="28"/>
          <w:lang w:bidi="ar-JO"/>
        </w:rPr>
        <w:t xml:space="preserve"> </w:t>
      </w:r>
      <w:r w:rsidR="00E03A7B" w:rsidRPr="00C11632">
        <w:rPr>
          <w:rFonts w:ascii="Sakkal Majalla" w:eastAsia="Times New Roman" w:hAnsi="Sakkal Majalla" w:cs="Sakkal Majalla" w:hint="cs"/>
          <w:b/>
          <w:bCs/>
          <w:color w:val="FF0000"/>
          <w:sz w:val="28"/>
          <w:szCs w:val="28"/>
          <w:rtl/>
          <w:lang w:bidi="ar-JO"/>
        </w:rPr>
        <w:t xml:space="preserve"> ال</w:t>
      </w:r>
      <w:r w:rsidR="003703C7" w:rsidRPr="00C11632">
        <w:rPr>
          <w:rFonts w:ascii="Sakkal Majalla" w:eastAsia="Times New Roman" w:hAnsi="Sakkal Majalla" w:cs="Sakkal Majalla" w:hint="cs"/>
          <w:b/>
          <w:bCs/>
          <w:color w:val="FF0000"/>
          <w:sz w:val="28"/>
          <w:szCs w:val="28"/>
          <w:rtl/>
          <w:lang w:bidi="ar-JO"/>
        </w:rPr>
        <w:t>أ</w:t>
      </w:r>
      <w:r w:rsidR="00E03A7B" w:rsidRPr="00C11632">
        <w:rPr>
          <w:rFonts w:ascii="Sakkal Majalla" w:eastAsia="Times New Roman" w:hAnsi="Sakkal Majalla" w:cs="Sakkal Majalla" w:hint="cs"/>
          <w:b/>
          <w:bCs/>
          <w:color w:val="FF0000"/>
          <w:sz w:val="28"/>
          <w:szCs w:val="28"/>
          <w:rtl/>
          <w:lang w:bidi="ar-JO"/>
        </w:rPr>
        <w:t>كاديمي</w:t>
      </w:r>
    </w:p>
    <w:p w14:paraId="63C3365D" w14:textId="77777777" w:rsidR="00FD5724" w:rsidRPr="0005495B" w:rsidRDefault="007F7150" w:rsidP="00B64429">
      <w:pPr>
        <w:pStyle w:val="ListParagraph"/>
        <w:spacing w:after="120"/>
        <w:ind w:left="450" w:right="-90"/>
        <w:jc w:val="both"/>
        <w:rPr>
          <w:rFonts w:ascii="Sakkal Majalla" w:hAnsi="Sakkal Majalla" w:cs="Sakkal Majalla"/>
          <w:color w:val="000000" w:themeColor="text1"/>
          <w:sz w:val="20"/>
          <w:szCs w:val="20"/>
        </w:rPr>
      </w:pPr>
      <w:r w:rsidRPr="0005495B">
        <w:rPr>
          <w:rFonts w:ascii="Sakkal Majalla" w:hAnsi="Sakkal Majalla" w:cs="Sakkal Majalla"/>
          <w:color w:val="000000" w:themeColor="text1"/>
          <w:sz w:val="20"/>
          <w:szCs w:val="20"/>
          <w:rtl/>
        </w:rPr>
        <w:t xml:space="preserve">تلتزم </w:t>
      </w:r>
      <w:r w:rsidR="00FD5724" w:rsidRPr="0005495B">
        <w:rPr>
          <w:rFonts w:ascii="Sakkal Majalla" w:eastAsia="Sakkal Majalla" w:hAnsi="Sakkal Majalla" w:cs="Sakkal Majalla" w:hint="cs"/>
          <w:color w:val="000000" w:themeColor="text1"/>
          <w:sz w:val="20"/>
          <w:szCs w:val="20"/>
          <w:rtl/>
        </w:rPr>
        <w:t>ا</w:t>
      </w:r>
      <w:r w:rsidR="002F2CE5" w:rsidRPr="0005495B">
        <w:rPr>
          <w:rFonts w:ascii="Sakkal Majalla" w:eastAsia="Sakkal Majalla" w:hAnsi="Sakkal Majalla" w:cs="Sakkal Majalla" w:hint="cs"/>
          <w:color w:val="000000" w:themeColor="text1"/>
          <w:sz w:val="20"/>
          <w:szCs w:val="20"/>
          <w:rtl/>
        </w:rPr>
        <w:t>لكليات الجامعية</w:t>
      </w:r>
      <w:r w:rsidR="00FD5724" w:rsidRPr="0005495B">
        <w:rPr>
          <w:rFonts w:ascii="Sakkal Majalla" w:eastAsia="Sakkal Majalla" w:hAnsi="Sakkal Majalla" w:cs="Sakkal Majalla" w:hint="cs"/>
          <w:color w:val="000000" w:themeColor="text1"/>
          <w:sz w:val="20"/>
          <w:szCs w:val="20"/>
          <w:rtl/>
        </w:rPr>
        <w:t xml:space="preserve"> المتوسطة:</w:t>
      </w:r>
    </w:p>
    <w:p w14:paraId="091A8BE3" w14:textId="66B1796E" w:rsidR="00FD5724" w:rsidRDefault="00FD5724" w:rsidP="007516DE">
      <w:pPr>
        <w:pStyle w:val="ListParagraph"/>
        <w:numPr>
          <w:ilvl w:val="0"/>
          <w:numId w:val="13"/>
        </w:numPr>
        <w:spacing w:after="120"/>
        <w:ind w:right="-90"/>
        <w:jc w:val="both"/>
        <w:rPr>
          <w:rFonts w:ascii="Sakkal Majalla" w:hAnsi="Sakkal Majalla" w:cs="Sakkal Majalla"/>
          <w:color w:val="000000" w:themeColor="text1"/>
        </w:rPr>
      </w:pPr>
      <w:r w:rsidRPr="00B7178D">
        <w:rPr>
          <w:rFonts w:ascii="Sakkal Majalla" w:hAnsi="Sakkal Majalla" w:cs="Sakkal Majalla"/>
          <w:color w:val="000000" w:themeColor="text1"/>
          <w:rtl/>
        </w:rPr>
        <w:lastRenderedPageBreak/>
        <w:t xml:space="preserve">بتوفير متطلبات </w:t>
      </w:r>
      <w:r w:rsidRPr="00B7178D">
        <w:rPr>
          <w:rFonts w:ascii="Sakkal Majalla" w:hAnsi="Sakkal Majalla" w:cs="Sakkal Majalla" w:hint="cs"/>
          <w:color w:val="000000" w:themeColor="text1"/>
          <w:rtl/>
        </w:rPr>
        <w:t xml:space="preserve">تسكين مؤهل </w:t>
      </w:r>
      <w:r>
        <w:rPr>
          <w:rFonts w:ascii="Sakkal Majalla" w:hAnsi="Sakkal Majalla" w:cs="Sakkal Majalla" w:hint="cs"/>
          <w:color w:val="000000" w:themeColor="text1"/>
          <w:rtl/>
        </w:rPr>
        <w:t xml:space="preserve">الدبلوم المتوسط </w:t>
      </w:r>
      <w:r w:rsidR="00CF74DB">
        <w:rPr>
          <w:rFonts w:ascii="Sakkal Majalla" w:hAnsi="Sakkal Majalla" w:cs="Sakkal Majalla" w:hint="cs"/>
          <w:color w:val="000000" w:themeColor="text1"/>
          <w:rtl/>
        </w:rPr>
        <w:t>التقني في الإ</w:t>
      </w:r>
      <w:r w:rsidRPr="00B7178D">
        <w:rPr>
          <w:rFonts w:ascii="Sakkal Majalla" w:hAnsi="Sakkal Majalla" w:cs="Sakkal Majalla" w:hint="cs"/>
          <w:color w:val="000000" w:themeColor="text1"/>
          <w:rtl/>
        </w:rPr>
        <w:t>طار الوطني الأردني للمؤهلات</w:t>
      </w:r>
      <w:r w:rsidRPr="00B7178D">
        <w:rPr>
          <w:rFonts w:ascii="Sakkal Majalla" w:hAnsi="Sakkal Majalla" w:cs="Sakkal Majalla"/>
          <w:color w:val="000000" w:themeColor="text1"/>
          <w:rtl/>
        </w:rPr>
        <w:t xml:space="preserve"> </w:t>
      </w:r>
      <w:r w:rsidRPr="00B7178D">
        <w:rPr>
          <w:rFonts w:ascii="Sakkal Majalla" w:hAnsi="Sakkal Majalla" w:cs="Sakkal Majalla" w:hint="cs"/>
          <w:color w:val="000000" w:themeColor="text1"/>
          <w:rtl/>
        </w:rPr>
        <w:t>.</w:t>
      </w:r>
    </w:p>
    <w:p w14:paraId="2FDC304F" w14:textId="34191546" w:rsidR="00FD5724" w:rsidRPr="00FD5724" w:rsidRDefault="00FD5724" w:rsidP="007516DE">
      <w:pPr>
        <w:pStyle w:val="ListParagraph"/>
        <w:numPr>
          <w:ilvl w:val="0"/>
          <w:numId w:val="13"/>
        </w:numPr>
        <w:spacing w:after="120"/>
        <w:ind w:right="-90"/>
        <w:jc w:val="both"/>
        <w:rPr>
          <w:rFonts w:ascii="Sakkal Majalla" w:hAnsi="Sakkal Majalla" w:cs="Sakkal Majalla"/>
          <w:color w:val="000000" w:themeColor="text1"/>
        </w:rPr>
      </w:pPr>
      <w:r w:rsidRPr="00FD5724">
        <w:rPr>
          <w:rFonts w:ascii="Sakkal Majalla" w:hAnsi="Sakkal Majalla" w:cs="Sakkal Majalla" w:hint="cs"/>
          <w:color w:val="000000" w:themeColor="text1"/>
          <w:rtl/>
        </w:rPr>
        <w:t xml:space="preserve">بتصميم الخطة الدراسية </w:t>
      </w:r>
      <w:r>
        <w:rPr>
          <w:rFonts w:ascii="Sakkal Majalla" w:hAnsi="Sakkal Majalla" w:cs="Sakkal Majalla" w:hint="cs"/>
          <w:color w:val="000000" w:themeColor="text1"/>
          <w:rtl/>
        </w:rPr>
        <w:t>وفقا</w:t>
      </w:r>
      <w:r w:rsidR="00CF74DB">
        <w:rPr>
          <w:rFonts w:ascii="Sakkal Majalla" w:hAnsi="Sakkal Majalla" w:cs="Sakkal Majalla" w:hint="cs"/>
          <w:color w:val="000000" w:themeColor="text1"/>
          <w:rtl/>
        </w:rPr>
        <w:t>ً</w:t>
      </w:r>
      <w:r>
        <w:rPr>
          <w:rFonts w:ascii="Sakkal Majalla" w:hAnsi="Sakkal Majalla" w:cs="Sakkal Majalla" w:hint="cs"/>
          <w:color w:val="000000" w:themeColor="text1"/>
          <w:rtl/>
        </w:rPr>
        <w:t xml:space="preserve"> </w:t>
      </w:r>
      <w:r w:rsidR="00CF74DB">
        <w:rPr>
          <w:rFonts w:ascii="Sakkal Majalla" w:hAnsi="Sakkal Majalla" w:cs="Sakkal Majalla" w:hint="cs"/>
          <w:color w:val="000000" w:themeColor="text1"/>
          <w:rtl/>
        </w:rPr>
        <w:t>للإ</w:t>
      </w:r>
      <w:r w:rsidRPr="00FD5724">
        <w:rPr>
          <w:rFonts w:ascii="Sakkal Majalla" w:hAnsi="Sakkal Majalla" w:cs="Sakkal Majalla" w:hint="cs"/>
          <w:color w:val="000000" w:themeColor="text1"/>
          <w:rtl/>
        </w:rPr>
        <w:t>طار العام لمؤهلات ومسارات التعليم الجامعي المتوسط</w:t>
      </w:r>
      <w:r w:rsidR="00CF74DB">
        <w:rPr>
          <w:rFonts w:ascii="Sakkal Majalla" w:hAnsi="Sakkal Majalla" w:cs="Sakkal Majalla" w:hint="cs"/>
          <w:color w:val="000000" w:themeColor="text1"/>
          <w:rtl/>
        </w:rPr>
        <w:t>.</w:t>
      </w:r>
    </w:p>
    <w:p w14:paraId="7A09B8D7" w14:textId="2E1DC84C" w:rsidR="00E234B7" w:rsidRDefault="007F7150" w:rsidP="00D93307">
      <w:pPr>
        <w:pStyle w:val="NoSpacing"/>
        <w:numPr>
          <w:ilvl w:val="0"/>
          <w:numId w:val="14"/>
        </w:numPr>
        <w:bidi/>
        <w:ind w:right="-90"/>
        <w:jc w:val="both"/>
        <w:rPr>
          <w:rFonts w:ascii="Sakkal Majalla" w:eastAsia="SimSun" w:hAnsi="Sakkal Majalla" w:cs="Sakkal Majalla"/>
          <w:sz w:val="24"/>
          <w:szCs w:val="24"/>
          <w:lang w:eastAsia="zh-CN" w:bidi="ar-JO"/>
        </w:rPr>
      </w:pPr>
      <w:r w:rsidRPr="00FD5724">
        <w:rPr>
          <w:rFonts w:ascii="Sakkal Majalla" w:eastAsia="SimSun" w:hAnsi="Sakkal Majalla" w:cs="Sakkal Majalla"/>
          <w:sz w:val="24"/>
          <w:szCs w:val="24"/>
          <w:rtl/>
          <w:lang w:eastAsia="zh-CN" w:bidi="ar-JO"/>
        </w:rPr>
        <w:t xml:space="preserve"> </w:t>
      </w:r>
      <w:r w:rsidR="00FD5724" w:rsidRPr="00FD5724">
        <w:rPr>
          <w:rFonts w:ascii="Sakkal Majalla" w:eastAsia="SimSun" w:hAnsi="Sakkal Majalla" w:cs="Sakkal Majalla" w:hint="cs"/>
          <w:sz w:val="24"/>
          <w:szCs w:val="24"/>
          <w:rtl/>
          <w:lang w:eastAsia="zh-CN" w:bidi="ar-JO"/>
        </w:rPr>
        <w:t>ب</w:t>
      </w:r>
      <w:r w:rsidRPr="00FD5724">
        <w:rPr>
          <w:rFonts w:ascii="Sakkal Majalla" w:eastAsia="SimSun" w:hAnsi="Sakkal Majalla" w:cs="Sakkal Majalla"/>
          <w:sz w:val="24"/>
          <w:szCs w:val="24"/>
          <w:rtl/>
          <w:lang w:eastAsia="zh-CN" w:bidi="ar-JO"/>
        </w:rPr>
        <w:t>الحد الأدنى لعدد الساعات المعتمدة للخطة الدراسية لنيل درجة ا</w:t>
      </w:r>
      <w:r w:rsidR="00FD5724" w:rsidRPr="00FD5724">
        <w:rPr>
          <w:rFonts w:ascii="Sakkal Majalla" w:eastAsia="SimSun" w:hAnsi="Sakkal Majalla" w:cs="Sakkal Majalla" w:hint="cs"/>
          <w:sz w:val="24"/>
          <w:szCs w:val="24"/>
          <w:rtl/>
          <w:lang w:eastAsia="zh-CN" w:bidi="ar-JO"/>
        </w:rPr>
        <w:t xml:space="preserve">لدبلوم </w:t>
      </w:r>
      <w:r w:rsidR="002F2CE5" w:rsidRPr="00FD5724">
        <w:rPr>
          <w:rFonts w:ascii="Sakkal Majalla" w:eastAsia="SimSun" w:hAnsi="Sakkal Majalla" w:cs="Sakkal Majalla" w:hint="cs"/>
          <w:sz w:val="24"/>
          <w:szCs w:val="24"/>
          <w:rtl/>
          <w:lang w:eastAsia="zh-CN" w:bidi="ar-JO"/>
        </w:rPr>
        <w:t xml:space="preserve">التقني </w:t>
      </w:r>
      <w:r w:rsidR="00FD5724" w:rsidRPr="00FD5724">
        <w:rPr>
          <w:rFonts w:ascii="Sakkal Majalla" w:eastAsia="SimSun" w:hAnsi="Sakkal Majalla" w:cs="Sakkal Majalla" w:hint="cs"/>
          <w:sz w:val="24"/>
          <w:szCs w:val="24"/>
          <w:rtl/>
          <w:lang w:eastAsia="zh-CN" w:bidi="ar-JO"/>
        </w:rPr>
        <w:t>وفقا للإطار العام لمؤهلات الدرجة الجامعية المتوسطة</w:t>
      </w:r>
      <w:r w:rsidR="00CF74DB">
        <w:rPr>
          <w:rFonts w:ascii="Sakkal Majalla" w:eastAsia="SimSun" w:hAnsi="Sakkal Majalla" w:cs="Sakkal Majalla" w:hint="cs"/>
          <w:sz w:val="24"/>
          <w:szCs w:val="24"/>
          <w:rtl/>
          <w:lang w:eastAsia="zh-CN" w:bidi="ar-JO"/>
        </w:rPr>
        <w:t>.</w:t>
      </w:r>
      <w:r w:rsidR="00FD5724" w:rsidRPr="00FD5724">
        <w:rPr>
          <w:rFonts w:ascii="Sakkal Majalla" w:eastAsia="SimSun" w:hAnsi="Sakkal Majalla" w:cs="Sakkal Majalla" w:hint="cs"/>
          <w:sz w:val="24"/>
          <w:szCs w:val="24"/>
          <w:rtl/>
          <w:lang w:eastAsia="zh-CN" w:bidi="ar-JO"/>
        </w:rPr>
        <w:t xml:space="preserve">  </w:t>
      </w:r>
    </w:p>
    <w:p w14:paraId="4799C7A0" w14:textId="77777777" w:rsidR="00D93307" w:rsidRPr="00D93307" w:rsidRDefault="00D93307" w:rsidP="00D93307">
      <w:pPr>
        <w:pStyle w:val="NoSpacing"/>
        <w:bidi/>
        <w:ind w:left="785" w:right="-90"/>
        <w:jc w:val="both"/>
        <w:rPr>
          <w:rFonts w:ascii="Sakkal Majalla" w:eastAsia="SimSun" w:hAnsi="Sakkal Majalla" w:cs="Sakkal Majalla"/>
          <w:sz w:val="24"/>
          <w:szCs w:val="24"/>
          <w:rtl/>
          <w:lang w:eastAsia="zh-CN" w:bidi="ar-JO"/>
        </w:rPr>
      </w:pPr>
    </w:p>
    <w:p w14:paraId="3922F8AA" w14:textId="77777777" w:rsidR="00924A01" w:rsidRDefault="00924A01" w:rsidP="00E234B7">
      <w:pPr>
        <w:bidi/>
        <w:spacing w:before="240" w:after="120" w:line="240" w:lineRule="auto"/>
        <w:ind w:right="-90"/>
        <w:jc w:val="both"/>
        <w:rPr>
          <w:rFonts w:ascii="Sakkal Majalla" w:eastAsia="Times New Roman" w:hAnsi="Sakkal Majalla" w:cs="Sakkal Majalla"/>
          <w:b/>
          <w:bCs/>
          <w:color w:val="FF0000"/>
          <w:sz w:val="28"/>
          <w:szCs w:val="28"/>
          <w:rtl/>
          <w:lang w:bidi="ar-JO"/>
        </w:rPr>
      </w:pPr>
    </w:p>
    <w:p w14:paraId="6A9CD40D" w14:textId="17086BF9" w:rsidR="00250005" w:rsidRPr="00C11632" w:rsidRDefault="00250005" w:rsidP="00924A01">
      <w:pPr>
        <w:bidi/>
        <w:spacing w:before="240" w:after="120" w:line="240" w:lineRule="auto"/>
        <w:ind w:right="-90"/>
        <w:jc w:val="both"/>
        <w:rPr>
          <w:rFonts w:ascii="Sakkal Majalla" w:eastAsia="Times New Roman" w:hAnsi="Sakkal Majalla" w:cs="Sakkal Majalla"/>
          <w:b/>
          <w:bCs/>
          <w:color w:val="FF0000"/>
          <w:sz w:val="28"/>
          <w:szCs w:val="28"/>
          <w:rtl/>
          <w:lang w:bidi="ar-JO"/>
        </w:rPr>
      </w:pPr>
      <w:r w:rsidRPr="00C11632">
        <w:rPr>
          <w:rFonts w:ascii="Sakkal Majalla" w:eastAsia="Times New Roman" w:hAnsi="Sakkal Majalla" w:cs="Sakkal Majalla"/>
          <w:b/>
          <w:bCs/>
          <w:color w:val="FF0000"/>
          <w:sz w:val="28"/>
          <w:szCs w:val="28"/>
          <w:rtl/>
          <w:lang w:bidi="ar-JO"/>
        </w:rPr>
        <w:t>المادة (</w:t>
      </w:r>
      <w:r w:rsidR="004D764A" w:rsidRPr="00C11632">
        <w:rPr>
          <w:rFonts w:ascii="Sakkal Majalla" w:eastAsia="Times New Roman" w:hAnsi="Sakkal Majalla" w:cs="Sakkal Majalla" w:hint="cs"/>
          <w:b/>
          <w:bCs/>
          <w:color w:val="FF0000"/>
          <w:sz w:val="28"/>
          <w:szCs w:val="28"/>
          <w:rtl/>
          <w:lang w:bidi="ar-JO"/>
        </w:rPr>
        <w:t>4</w:t>
      </w:r>
      <w:r w:rsidRPr="00C11632">
        <w:rPr>
          <w:rFonts w:ascii="Sakkal Majalla" w:eastAsia="Times New Roman" w:hAnsi="Sakkal Majalla" w:cs="Sakkal Majalla"/>
          <w:b/>
          <w:bCs/>
          <w:color w:val="FF0000"/>
          <w:sz w:val="28"/>
          <w:szCs w:val="28"/>
          <w:rtl/>
          <w:lang w:bidi="ar-JO"/>
        </w:rPr>
        <w:t>): أعضاء الهيئة التدريسية</w:t>
      </w:r>
    </w:p>
    <w:p w14:paraId="3DE1BF3C" w14:textId="24A270B3" w:rsidR="00601A39" w:rsidRPr="0005495B" w:rsidRDefault="00B64429" w:rsidP="007516DE">
      <w:pPr>
        <w:bidi/>
        <w:spacing w:after="120"/>
        <w:ind w:right="-90"/>
        <w:jc w:val="both"/>
        <w:rPr>
          <w:rFonts w:ascii="Sakkal Majalla" w:eastAsia="SimSun" w:hAnsi="Sakkal Majalla" w:cs="Sakkal Majalla"/>
        </w:rPr>
      </w:pPr>
      <w:r w:rsidRPr="0005495B">
        <w:rPr>
          <w:rFonts w:ascii="Sakkal Majalla" w:hAnsi="Sakkal Majalla" w:cs="Sakkal Majalla" w:hint="cs"/>
          <w:rtl/>
        </w:rPr>
        <w:t xml:space="preserve">       </w:t>
      </w:r>
      <w:r w:rsidR="00601A39" w:rsidRPr="0005495B">
        <w:rPr>
          <w:rFonts w:ascii="Sakkal Majalla" w:hAnsi="Sakkal Majalla" w:cs="Sakkal Majalla"/>
          <w:rtl/>
        </w:rPr>
        <w:t xml:space="preserve">تلتزم </w:t>
      </w:r>
      <w:r w:rsidR="00601A39" w:rsidRPr="0005495B">
        <w:rPr>
          <w:rFonts w:ascii="Sakkal Majalla" w:eastAsia="Sakkal Majalla" w:hAnsi="Sakkal Majalla" w:cs="Sakkal Majalla" w:hint="cs"/>
          <w:rtl/>
        </w:rPr>
        <w:t>الكليات الجامعية المتوسطة:</w:t>
      </w:r>
    </w:p>
    <w:p w14:paraId="1B299328" w14:textId="5C2CD559" w:rsidR="003C33D4" w:rsidRPr="003C33D4" w:rsidRDefault="00C11632" w:rsidP="00525D08">
      <w:pPr>
        <w:pStyle w:val="ListParagraph"/>
        <w:numPr>
          <w:ilvl w:val="3"/>
          <w:numId w:val="6"/>
        </w:numPr>
        <w:spacing w:line="360" w:lineRule="auto"/>
        <w:ind w:left="450" w:right="-270"/>
        <w:jc w:val="both"/>
        <w:rPr>
          <w:rFonts w:ascii="Sakkal Majalla" w:eastAsiaTheme="minorHAnsi" w:hAnsi="Sakkal Majalla" w:cs="Sakkal Majalla"/>
          <w:color w:val="000000" w:themeColor="text1"/>
          <w:lang w:eastAsia="en-US" w:bidi="ar-SA"/>
        </w:rPr>
      </w:pPr>
      <w:r>
        <w:rPr>
          <w:rFonts w:ascii="Sakkal Majalla" w:hAnsi="Sakkal Majalla" w:cs="Sakkal Majalla" w:hint="cs"/>
          <w:rtl/>
        </w:rPr>
        <w:t xml:space="preserve"> بتوفير على الأقل</w:t>
      </w:r>
      <w:r w:rsidR="003C33D4" w:rsidRPr="003C33D4">
        <w:rPr>
          <w:rFonts w:ascii="Sakkal Majalla" w:hAnsi="Sakkal Majalla" w:cs="Sakkal Majalla" w:hint="cs"/>
          <w:rtl/>
        </w:rPr>
        <w:t xml:space="preserve"> (3) أ</w:t>
      </w:r>
      <w:r w:rsidR="003C33D4" w:rsidRPr="003C33D4">
        <w:rPr>
          <w:rFonts w:ascii="Sakkal Majalla" w:hAnsi="Sakkal Majalla" w:cs="Sakkal Majalla"/>
          <w:rtl/>
        </w:rPr>
        <w:t>عض</w:t>
      </w:r>
      <w:r w:rsidR="003C33D4" w:rsidRPr="003C33D4">
        <w:rPr>
          <w:rFonts w:ascii="Sakkal Majalla" w:hAnsi="Sakkal Majalla" w:cs="Sakkal Majalla" w:hint="cs"/>
          <w:rtl/>
        </w:rPr>
        <w:t>اء</w:t>
      </w:r>
      <w:r w:rsidR="003C33D4" w:rsidRPr="003C33D4">
        <w:rPr>
          <w:rFonts w:ascii="Sakkal Majalla" w:hAnsi="Sakkal Majalla" w:cs="Sakkal Majalla"/>
          <w:rtl/>
        </w:rPr>
        <w:t xml:space="preserve"> هيئة تدريس</w:t>
      </w:r>
      <w:r w:rsidR="003C33D4" w:rsidRPr="003C33D4">
        <w:rPr>
          <w:rFonts w:ascii="Sakkal Majalla" w:hAnsi="Sakkal Majalla" w:cs="Sakkal Majalla" w:hint="cs"/>
          <w:rtl/>
        </w:rPr>
        <w:t xml:space="preserve"> م</w:t>
      </w:r>
      <w:r w:rsidR="003C33D4" w:rsidRPr="003C33D4">
        <w:rPr>
          <w:rFonts w:ascii="Sakkal Majalla" w:hAnsi="Sakkal Majalla" w:cs="Sakkal Majalla"/>
          <w:rtl/>
        </w:rPr>
        <w:t>تفرغ</w:t>
      </w:r>
      <w:r w:rsidR="003C33D4" w:rsidRPr="003C33D4">
        <w:rPr>
          <w:rFonts w:ascii="Sakkal Majalla" w:hAnsi="Sakkal Majalla" w:cs="Sakkal Majalla" w:hint="cs"/>
          <w:rtl/>
        </w:rPr>
        <w:t xml:space="preserve">ين من حملة درجة </w:t>
      </w:r>
      <w:r w:rsidR="009211F4">
        <w:rPr>
          <w:rFonts w:ascii="Sakkal Majalla" w:hAnsi="Sakkal Majalla" w:cs="Sakkal Majalla" w:hint="cs"/>
          <w:rtl/>
        </w:rPr>
        <w:t>الماجستير كحد أ</w:t>
      </w:r>
      <w:r w:rsidR="003C33D4" w:rsidRPr="003C33D4">
        <w:rPr>
          <w:rFonts w:ascii="Sakkal Majalla" w:hAnsi="Sakkal Majalla" w:cs="Sakkal Majalla" w:hint="cs"/>
          <w:rtl/>
        </w:rPr>
        <w:t>دنى ممن تطابق تخصصاتهم</w:t>
      </w:r>
      <w:r w:rsidR="003C33D4" w:rsidRPr="003C33D4">
        <w:rPr>
          <w:rFonts w:ascii="Sakkal Majalla" w:hAnsi="Sakkal Majalla" w:cs="Sakkal Majalla"/>
          <w:rtl/>
        </w:rPr>
        <w:t xml:space="preserve"> المجالات المعرف</w:t>
      </w:r>
      <w:r w:rsidR="003C33D4" w:rsidRPr="003C33D4">
        <w:rPr>
          <w:rFonts w:ascii="Sakkal Majalla" w:hAnsi="Sakkal Majalla" w:cs="Sakkal Majalla" w:hint="cs"/>
          <w:rtl/>
        </w:rPr>
        <w:t>ي</w:t>
      </w:r>
      <w:r w:rsidR="003C33D4" w:rsidRPr="003C33D4">
        <w:rPr>
          <w:rFonts w:ascii="Sakkal Majalla" w:hAnsi="Sakkal Majalla" w:cs="Sakkal Majalla"/>
          <w:rtl/>
        </w:rPr>
        <w:t>ة الأساسية</w:t>
      </w:r>
      <w:r w:rsidR="003C33D4" w:rsidRPr="003C33D4">
        <w:rPr>
          <w:rFonts w:ascii="Sakkal Majalla" w:hAnsi="Sakkal Majalla" w:cs="Sakkal Majalla" w:hint="cs"/>
          <w:rtl/>
        </w:rPr>
        <w:t xml:space="preserve"> لمجالات الثقافة العامة ومهارات التشغيل وفقا</w:t>
      </w:r>
      <w:r w:rsidR="009211F4">
        <w:rPr>
          <w:rFonts w:ascii="Sakkal Majalla" w:hAnsi="Sakkal Majalla" w:cs="Sakkal Majalla" w:hint="cs"/>
          <w:rtl/>
        </w:rPr>
        <w:t>ً</w:t>
      </w:r>
      <w:r w:rsidR="003C33D4" w:rsidRPr="003C33D4">
        <w:rPr>
          <w:rFonts w:ascii="Sakkal Majalla" w:hAnsi="Sakkal Majalla" w:cs="Sakkal Majalla" w:hint="cs"/>
          <w:rtl/>
        </w:rPr>
        <w:t xml:space="preserve"> للإطار العام لمؤهلات الدرجة الجامعية المتوسطة.  </w:t>
      </w:r>
    </w:p>
    <w:p w14:paraId="1E6F2774" w14:textId="6BEC03C1" w:rsidR="00587AA2" w:rsidRDefault="00AD6131" w:rsidP="00525D08">
      <w:pPr>
        <w:pStyle w:val="ListParagraph"/>
        <w:numPr>
          <w:ilvl w:val="3"/>
          <w:numId w:val="6"/>
        </w:numPr>
        <w:spacing w:line="360" w:lineRule="auto"/>
        <w:ind w:left="450" w:right="-270"/>
        <w:jc w:val="both"/>
        <w:rPr>
          <w:rFonts w:ascii="Sakkal Majalla" w:hAnsi="Sakkal Majalla" w:cs="Sakkal Majalla"/>
        </w:rPr>
      </w:pPr>
      <w:r w:rsidRPr="00B7178D">
        <w:rPr>
          <w:rFonts w:ascii="Sakkal Majalla" w:eastAsia="Sakkal Majalla" w:hAnsi="Sakkal Majalla" w:cs="Sakkal Majalla" w:hint="cs"/>
          <w:rtl/>
        </w:rPr>
        <w:t>بتوفير</w:t>
      </w:r>
      <w:r w:rsidRPr="008B02F8">
        <w:rPr>
          <w:rFonts w:ascii="Sakkal Majalla" w:hAnsi="Sakkal Majalla" w:cs="Sakkal Majalla" w:hint="cs"/>
          <w:rtl/>
        </w:rPr>
        <w:t xml:space="preserve"> </w:t>
      </w:r>
      <w:r w:rsidR="00D93307">
        <w:rPr>
          <w:rFonts w:ascii="Sakkal Majalla" w:hAnsi="Sakkal Majalla" w:cs="Sakkal Majalla" w:hint="cs"/>
          <w:rtl/>
        </w:rPr>
        <w:t>عضو</w:t>
      </w:r>
      <w:r w:rsidR="00121E72" w:rsidRPr="008B02F8">
        <w:rPr>
          <w:rFonts w:ascii="Sakkal Majalla" w:hAnsi="Sakkal Majalla" w:cs="Sakkal Majalla"/>
          <w:rtl/>
        </w:rPr>
        <w:t xml:space="preserve"> هيئة تدريس </w:t>
      </w:r>
      <w:r w:rsidR="00121E72" w:rsidRPr="008B02F8">
        <w:rPr>
          <w:rFonts w:ascii="Sakkal Majalla" w:hAnsi="Sakkal Majalla" w:cs="Sakkal Majalla" w:hint="cs"/>
          <w:rtl/>
        </w:rPr>
        <w:t>م</w:t>
      </w:r>
      <w:r w:rsidR="00367736" w:rsidRPr="008B02F8">
        <w:rPr>
          <w:rFonts w:ascii="Sakkal Majalla" w:hAnsi="Sakkal Majalla" w:cs="Sakkal Majalla"/>
          <w:rtl/>
        </w:rPr>
        <w:t>تفرغ</w:t>
      </w:r>
      <w:r w:rsidR="009211F4">
        <w:rPr>
          <w:rFonts w:ascii="Sakkal Majalla" w:hAnsi="Sakkal Majalla" w:cs="Sakkal Majalla" w:hint="cs"/>
          <w:rtl/>
        </w:rPr>
        <w:t xml:space="preserve"> من حملة درجة الدكتوراة على الأقل</w:t>
      </w:r>
      <w:r w:rsidR="00D93307">
        <w:rPr>
          <w:rFonts w:ascii="Sakkal Majalla" w:hAnsi="Sakkal Majalla" w:cs="Sakkal Majalla" w:hint="cs"/>
          <w:rtl/>
        </w:rPr>
        <w:t xml:space="preserve"> </w:t>
      </w:r>
      <w:r w:rsidR="00587AA2">
        <w:rPr>
          <w:rFonts w:ascii="Sakkal Majalla" w:hAnsi="Sakkal Majalla" w:cs="Sakkal Majalla" w:hint="cs"/>
          <w:rtl/>
        </w:rPr>
        <w:t xml:space="preserve">على </w:t>
      </w:r>
      <w:r w:rsidR="00D93307">
        <w:rPr>
          <w:rFonts w:ascii="Sakkal Majalla" w:hAnsi="Sakkal Majalla" w:cs="Sakkal Majalla" w:hint="cs"/>
          <w:rtl/>
        </w:rPr>
        <w:t xml:space="preserve">مستوى المؤهل </w:t>
      </w:r>
      <w:r w:rsidR="009211F4">
        <w:rPr>
          <w:rFonts w:ascii="Sakkal Majalla" w:hAnsi="Sakkal Majalla" w:cs="Sakkal Majalla" w:hint="cs"/>
          <w:rtl/>
        </w:rPr>
        <w:t>ممن يطابق تخصصه اح</w:t>
      </w:r>
      <w:r w:rsidR="00AE303A">
        <w:rPr>
          <w:rFonts w:ascii="Sakkal Majalla" w:hAnsi="Sakkal Majalla" w:cs="Sakkal Majalla" w:hint="cs"/>
          <w:rtl/>
        </w:rPr>
        <w:t>دى مسارات المؤهل وذلك قبل بداية السنة الثانية من الاعتماد الخاص.</w:t>
      </w:r>
    </w:p>
    <w:p w14:paraId="2521D8B1" w14:textId="6F3AB10D" w:rsidR="00CC1830" w:rsidRPr="00CC1830" w:rsidRDefault="00587AA2" w:rsidP="005C19D2">
      <w:pPr>
        <w:pStyle w:val="ListParagraph"/>
        <w:numPr>
          <w:ilvl w:val="3"/>
          <w:numId w:val="6"/>
        </w:numPr>
        <w:spacing w:line="360" w:lineRule="auto"/>
        <w:ind w:left="450" w:right="-270"/>
        <w:jc w:val="both"/>
        <w:rPr>
          <w:rFonts w:ascii="Sakkal Majalla" w:eastAsiaTheme="minorHAnsi" w:hAnsi="Sakkal Majalla" w:cs="Sakkal Majalla"/>
          <w:color w:val="000000" w:themeColor="text1"/>
          <w:lang w:eastAsia="en-US" w:bidi="ar-SA"/>
        </w:rPr>
      </w:pPr>
      <w:r w:rsidRPr="00B7178D">
        <w:rPr>
          <w:rFonts w:ascii="Sakkal Majalla" w:eastAsia="Sakkal Majalla" w:hAnsi="Sakkal Majalla" w:cs="Sakkal Majalla" w:hint="cs"/>
          <w:rtl/>
        </w:rPr>
        <w:t>بتوفير</w:t>
      </w:r>
      <w:r w:rsidRPr="008B02F8">
        <w:rPr>
          <w:rFonts w:ascii="Sakkal Majalla" w:hAnsi="Sakkal Majalla" w:cs="Sakkal Majalla" w:hint="cs"/>
          <w:rtl/>
        </w:rPr>
        <w:t xml:space="preserve"> أ</w:t>
      </w:r>
      <w:r w:rsidRPr="008B02F8">
        <w:rPr>
          <w:rFonts w:ascii="Sakkal Majalla" w:hAnsi="Sakkal Majalla" w:cs="Sakkal Majalla"/>
          <w:rtl/>
        </w:rPr>
        <w:t>عض</w:t>
      </w:r>
      <w:r w:rsidRPr="008B02F8">
        <w:rPr>
          <w:rFonts w:ascii="Sakkal Majalla" w:hAnsi="Sakkal Majalla" w:cs="Sakkal Majalla" w:hint="cs"/>
          <w:rtl/>
        </w:rPr>
        <w:t>اء</w:t>
      </w:r>
      <w:r w:rsidRPr="008B02F8">
        <w:rPr>
          <w:rFonts w:ascii="Sakkal Majalla" w:hAnsi="Sakkal Majalla" w:cs="Sakkal Majalla"/>
          <w:rtl/>
        </w:rPr>
        <w:t xml:space="preserve"> هيئة تدريس </w:t>
      </w:r>
      <w:r w:rsidRPr="008B02F8">
        <w:rPr>
          <w:rFonts w:ascii="Sakkal Majalla" w:hAnsi="Sakkal Majalla" w:cs="Sakkal Majalla" w:hint="cs"/>
          <w:rtl/>
        </w:rPr>
        <w:t>م</w:t>
      </w:r>
      <w:r w:rsidRPr="008B02F8">
        <w:rPr>
          <w:rFonts w:ascii="Sakkal Majalla" w:hAnsi="Sakkal Majalla" w:cs="Sakkal Majalla"/>
          <w:rtl/>
        </w:rPr>
        <w:t>تفرغ</w:t>
      </w:r>
      <w:r w:rsidRPr="008B02F8">
        <w:rPr>
          <w:rFonts w:ascii="Sakkal Majalla" w:hAnsi="Sakkal Majalla" w:cs="Sakkal Majalla" w:hint="cs"/>
          <w:rtl/>
        </w:rPr>
        <w:t xml:space="preserve">ين من حملة درجة </w:t>
      </w:r>
      <w:r w:rsidR="003A050E" w:rsidRPr="008B02F8">
        <w:rPr>
          <w:rFonts w:ascii="Sakkal Majalla" w:hAnsi="Sakkal Majalla" w:cs="Sakkal Majalla" w:hint="cs"/>
          <w:rtl/>
        </w:rPr>
        <w:t>الماجستير</w:t>
      </w:r>
      <w:r w:rsidR="009211F4">
        <w:rPr>
          <w:rFonts w:ascii="Sakkal Majalla" w:hAnsi="Sakkal Majalla" w:cs="Sakkal Majalla" w:hint="cs"/>
          <w:rtl/>
        </w:rPr>
        <w:t xml:space="preserve"> ( واحد على الأ</w:t>
      </w:r>
      <w:r w:rsidR="00525D08">
        <w:rPr>
          <w:rFonts w:ascii="Sakkal Majalla" w:hAnsi="Sakkal Majalla" w:cs="Sakkal Majalla" w:hint="cs"/>
          <w:rtl/>
        </w:rPr>
        <w:t>قل عند الاعتماد الخاص لأ</w:t>
      </w:r>
      <w:r w:rsidR="003C33D4">
        <w:rPr>
          <w:rFonts w:ascii="Sakkal Majalla" w:hAnsi="Sakkal Majalla" w:cs="Sakkal Majalla" w:hint="cs"/>
          <w:rtl/>
        </w:rPr>
        <w:t>ول مرة</w:t>
      </w:r>
      <w:r w:rsidR="00525D08">
        <w:rPr>
          <w:rFonts w:ascii="Sakkal Majalla" w:hAnsi="Sakkal Majalla" w:cs="Sakkal Majalla" w:hint="cs"/>
          <w:rtl/>
        </w:rPr>
        <w:t xml:space="preserve"> </w:t>
      </w:r>
      <w:r w:rsidR="005C19D2">
        <w:rPr>
          <w:rFonts w:ascii="Sakkal Majalla" w:hAnsi="Sakkal Majalla" w:cs="Sakkal Majalla" w:hint="cs"/>
          <w:rtl/>
        </w:rPr>
        <w:t>وباقي النسب الوارده في المادة ( 6) قبل السنه الثانية من الاعتماد.</w:t>
      </w:r>
      <w:r w:rsidR="003C33D4">
        <w:rPr>
          <w:rFonts w:ascii="Sakkal Majalla" w:hAnsi="Sakkal Majalla" w:cs="Sakkal Majalla" w:hint="cs"/>
          <w:rtl/>
        </w:rPr>
        <w:t>)</w:t>
      </w:r>
      <w:r w:rsidR="003A050E" w:rsidRPr="008B02F8">
        <w:rPr>
          <w:rFonts w:ascii="Sakkal Majalla" w:hAnsi="Sakkal Majalla" w:cs="Sakkal Majalla" w:hint="cs"/>
          <w:rtl/>
        </w:rPr>
        <w:t xml:space="preserve"> </w:t>
      </w:r>
      <w:r w:rsidR="00CC1830">
        <w:rPr>
          <w:rFonts w:ascii="Sakkal Majalla" w:hAnsi="Sakkal Majalla" w:cs="Sakkal Majalla" w:hint="cs"/>
          <w:rtl/>
        </w:rPr>
        <w:t>على مستوى المسار</w:t>
      </w:r>
      <w:r w:rsidR="00CC1830" w:rsidRPr="008B02F8">
        <w:rPr>
          <w:rFonts w:ascii="Sakkal Majalla" w:hAnsi="Sakkal Majalla" w:cs="Sakkal Majalla" w:hint="cs"/>
          <w:rtl/>
        </w:rPr>
        <w:t xml:space="preserve"> ممن تطابق تخصصاتهم</w:t>
      </w:r>
      <w:r w:rsidR="00CC1830" w:rsidRPr="008B02F8">
        <w:rPr>
          <w:rFonts w:ascii="Sakkal Majalla" w:hAnsi="Sakkal Majalla" w:cs="Sakkal Majalla"/>
          <w:rtl/>
        </w:rPr>
        <w:t xml:space="preserve"> المجالات المعرف</w:t>
      </w:r>
      <w:r w:rsidR="00CC1830" w:rsidRPr="008B02F8">
        <w:rPr>
          <w:rFonts w:ascii="Sakkal Majalla" w:hAnsi="Sakkal Majalla" w:cs="Sakkal Majalla" w:hint="cs"/>
          <w:rtl/>
        </w:rPr>
        <w:t>ي</w:t>
      </w:r>
      <w:r w:rsidR="00CC1830" w:rsidRPr="008B02F8">
        <w:rPr>
          <w:rFonts w:ascii="Sakkal Majalla" w:hAnsi="Sakkal Majalla" w:cs="Sakkal Majalla"/>
          <w:rtl/>
        </w:rPr>
        <w:t xml:space="preserve">ة </w:t>
      </w:r>
      <w:r w:rsidR="00CC1830">
        <w:rPr>
          <w:rFonts w:ascii="Sakkal Majalla" w:hAnsi="Sakkal Majalla" w:cs="Sakkal Majalla" w:hint="cs"/>
          <w:rtl/>
        </w:rPr>
        <w:t>للمسار</w:t>
      </w:r>
      <w:r w:rsidR="00CC1830" w:rsidRPr="008B02F8">
        <w:rPr>
          <w:rFonts w:ascii="Sakkal Majalla" w:hAnsi="Sakkal Majalla" w:cs="Sakkal Majalla"/>
          <w:rtl/>
        </w:rPr>
        <w:t xml:space="preserve"> </w:t>
      </w:r>
      <w:r w:rsidR="00CC1830">
        <w:rPr>
          <w:rFonts w:ascii="Sakkal Majalla" w:hAnsi="Sakkal Majalla" w:cs="Sakkal Majalla" w:hint="cs"/>
          <w:rtl/>
        </w:rPr>
        <w:t xml:space="preserve">/ </w:t>
      </w:r>
      <w:r w:rsidR="00241A02">
        <w:rPr>
          <w:rFonts w:ascii="Sakkal Majalla" w:hAnsi="Sakkal Majalla" w:cs="Sakkal Majalla"/>
          <w:rtl/>
        </w:rPr>
        <w:t>للتخص</w:t>
      </w:r>
      <w:r w:rsidR="00241A02">
        <w:rPr>
          <w:rFonts w:ascii="Sakkal Majalla" w:hAnsi="Sakkal Majalla" w:cs="Sakkal Majalla" w:hint="cs"/>
          <w:rtl/>
        </w:rPr>
        <w:t>ص</w:t>
      </w:r>
      <w:r w:rsidR="005C19D2">
        <w:rPr>
          <w:rFonts w:ascii="Sakkal Majalla" w:hAnsi="Sakkal Majalla" w:cs="Sakkal Majalla" w:hint="cs"/>
          <w:rtl/>
        </w:rPr>
        <w:t>.</w:t>
      </w:r>
    </w:p>
    <w:p w14:paraId="1D4159CD" w14:textId="13681B87" w:rsidR="003C33D4" w:rsidRDefault="00CC1830" w:rsidP="00CC1830">
      <w:pPr>
        <w:pStyle w:val="ListParagraph"/>
        <w:numPr>
          <w:ilvl w:val="3"/>
          <w:numId w:val="6"/>
        </w:numPr>
        <w:spacing w:line="360" w:lineRule="auto"/>
        <w:ind w:left="450" w:right="-270"/>
        <w:jc w:val="both"/>
        <w:rPr>
          <w:rFonts w:ascii="Sakkal Majalla" w:eastAsiaTheme="minorHAnsi" w:hAnsi="Sakkal Majalla" w:cs="Sakkal Majalla"/>
          <w:color w:val="000000" w:themeColor="text1"/>
          <w:lang w:eastAsia="en-US" w:bidi="ar-SA"/>
        </w:rPr>
      </w:pPr>
      <w:r w:rsidRPr="00B7178D">
        <w:rPr>
          <w:rFonts w:ascii="Sakkal Majalla" w:eastAsia="Sakkal Majalla" w:hAnsi="Sakkal Majalla" w:cs="Sakkal Majalla" w:hint="cs"/>
          <w:rtl/>
        </w:rPr>
        <w:t>بتوفير</w:t>
      </w:r>
      <w:r w:rsidRPr="008B02F8">
        <w:rPr>
          <w:rFonts w:ascii="Sakkal Majalla" w:hAnsi="Sakkal Majalla" w:cs="Sakkal Majalla" w:hint="cs"/>
          <w:rtl/>
        </w:rPr>
        <w:t xml:space="preserve"> أ</w:t>
      </w:r>
      <w:r w:rsidRPr="008B02F8">
        <w:rPr>
          <w:rFonts w:ascii="Sakkal Majalla" w:hAnsi="Sakkal Majalla" w:cs="Sakkal Majalla"/>
          <w:rtl/>
        </w:rPr>
        <w:t>عض</w:t>
      </w:r>
      <w:r w:rsidRPr="008B02F8">
        <w:rPr>
          <w:rFonts w:ascii="Sakkal Majalla" w:hAnsi="Sakkal Majalla" w:cs="Sakkal Majalla" w:hint="cs"/>
          <w:rtl/>
        </w:rPr>
        <w:t>اء</w:t>
      </w:r>
      <w:r w:rsidRPr="008B02F8">
        <w:rPr>
          <w:rFonts w:ascii="Sakkal Majalla" w:hAnsi="Sakkal Majalla" w:cs="Sakkal Majalla"/>
          <w:rtl/>
        </w:rPr>
        <w:t xml:space="preserve"> هيئة تدريس </w:t>
      </w:r>
      <w:r w:rsidRPr="008B02F8">
        <w:rPr>
          <w:rFonts w:ascii="Sakkal Majalla" w:hAnsi="Sakkal Majalla" w:cs="Sakkal Majalla" w:hint="cs"/>
          <w:rtl/>
        </w:rPr>
        <w:t>م</w:t>
      </w:r>
      <w:r w:rsidRPr="008B02F8">
        <w:rPr>
          <w:rFonts w:ascii="Sakkal Majalla" w:hAnsi="Sakkal Majalla" w:cs="Sakkal Majalla"/>
          <w:rtl/>
        </w:rPr>
        <w:t>تفرغ</w:t>
      </w:r>
      <w:r w:rsidRPr="008B02F8">
        <w:rPr>
          <w:rFonts w:ascii="Sakkal Majalla" w:hAnsi="Sakkal Majalla" w:cs="Sakkal Majalla" w:hint="cs"/>
          <w:rtl/>
        </w:rPr>
        <w:t xml:space="preserve">ين من حملة درجة </w:t>
      </w:r>
      <w:r w:rsidR="003A050E" w:rsidRPr="008B02F8">
        <w:rPr>
          <w:rFonts w:ascii="Sakkal Majalla" w:hAnsi="Sakkal Majalla" w:cs="Sakkal Majalla" w:hint="cs"/>
          <w:rtl/>
        </w:rPr>
        <w:t>البكالوريوس</w:t>
      </w:r>
      <w:r w:rsidR="009211F4">
        <w:rPr>
          <w:rFonts w:ascii="Sakkal Majalla" w:hAnsi="Sakkal Majalla" w:cs="Sakkal Majalla" w:hint="cs"/>
          <w:rtl/>
        </w:rPr>
        <w:t xml:space="preserve"> ( واحد على الأقل عند الاعتماد</w:t>
      </w:r>
      <w:r>
        <w:rPr>
          <w:rFonts w:ascii="Sakkal Majalla" w:hAnsi="Sakkal Majalla" w:cs="Sakkal Majalla" w:hint="cs"/>
          <w:rtl/>
        </w:rPr>
        <w:t xml:space="preserve"> الخاص</w:t>
      </w:r>
      <w:r w:rsidR="009211F4">
        <w:rPr>
          <w:rFonts w:ascii="Sakkal Majalla" w:hAnsi="Sakkal Majalla" w:cs="Sakkal Majalla" w:hint="cs"/>
          <w:rtl/>
        </w:rPr>
        <w:t xml:space="preserve"> لأ</w:t>
      </w:r>
      <w:r w:rsidR="003C33D4">
        <w:rPr>
          <w:rFonts w:ascii="Sakkal Majalla" w:hAnsi="Sakkal Majalla" w:cs="Sakkal Majalla" w:hint="cs"/>
          <w:rtl/>
        </w:rPr>
        <w:t>ول مرة</w:t>
      </w:r>
      <w:r w:rsidR="009211F4">
        <w:rPr>
          <w:rFonts w:ascii="Sakkal Majalla" w:hAnsi="Sakkal Majalla" w:cs="Sakkal Majalla" w:hint="cs"/>
          <w:rtl/>
        </w:rPr>
        <w:t xml:space="preserve"> </w:t>
      </w:r>
      <w:r w:rsidR="005C19D2">
        <w:rPr>
          <w:rFonts w:ascii="Sakkal Majalla" w:hAnsi="Sakkal Majalla" w:cs="Sakkal Majalla" w:hint="cs"/>
          <w:rtl/>
        </w:rPr>
        <w:t>وباقي النسب الوارده في المادة ( 6) قبل السنه الثانية من الاعتماد.</w:t>
      </w:r>
      <w:r w:rsidR="003C33D4">
        <w:rPr>
          <w:rFonts w:ascii="Sakkal Majalla" w:hAnsi="Sakkal Majalla" w:cs="Sakkal Majalla" w:hint="cs"/>
          <w:rtl/>
        </w:rPr>
        <w:t>)</w:t>
      </w:r>
      <w:r w:rsidR="009211F4">
        <w:rPr>
          <w:rFonts w:ascii="Sakkal Majalla" w:hAnsi="Sakkal Majalla" w:cs="Sakkal Majalla" w:hint="cs"/>
          <w:rtl/>
        </w:rPr>
        <w:t xml:space="preserve"> </w:t>
      </w:r>
      <w:r w:rsidR="00AE303A">
        <w:rPr>
          <w:rFonts w:ascii="Sakkal Majalla" w:hAnsi="Sakkal Majalla" w:cs="Sakkal Majalla" w:hint="cs"/>
          <w:rtl/>
        </w:rPr>
        <w:t>على مستوى المسار</w:t>
      </w:r>
      <w:r w:rsidR="00827C49" w:rsidRPr="008B02F8">
        <w:rPr>
          <w:rFonts w:ascii="Sakkal Majalla" w:hAnsi="Sakkal Majalla" w:cs="Sakkal Majalla" w:hint="cs"/>
          <w:rtl/>
        </w:rPr>
        <w:t xml:space="preserve"> ممن</w:t>
      </w:r>
      <w:r w:rsidR="00F40729" w:rsidRPr="008B02F8">
        <w:rPr>
          <w:rFonts w:ascii="Sakkal Majalla" w:hAnsi="Sakkal Majalla" w:cs="Sakkal Majalla" w:hint="cs"/>
          <w:rtl/>
        </w:rPr>
        <w:t xml:space="preserve"> </w:t>
      </w:r>
      <w:r w:rsidR="004E72A2" w:rsidRPr="008B02F8">
        <w:rPr>
          <w:rFonts w:ascii="Sakkal Majalla" w:hAnsi="Sakkal Majalla" w:cs="Sakkal Majalla" w:hint="cs"/>
          <w:rtl/>
        </w:rPr>
        <w:t>ت</w:t>
      </w:r>
      <w:r w:rsidR="00367736" w:rsidRPr="008B02F8">
        <w:rPr>
          <w:rFonts w:ascii="Sakkal Majalla" w:hAnsi="Sakkal Majalla" w:cs="Sakkal Majalla" w:hint="cs"/>
          <w:rtl/>
        </w:rPr>
        <w:t>طابق تخصص</w:t>
      </w:r>
      <w:r w:rsidR="004E72A2" w:rsidRPr="008B02F8">
        <w:rPr>
          <w:rFonts w:ascii="Sakkal Majalla" w:hAnsi="Sakkal Majalla" w:cs="Sakkal Majalla" w:hint="cs"/>
          <w:rtl/>
        </w:rPr>
        <w:t>ات</w:t>
      </w:r>
      <w:r w:rsidR="00367736" w:rsidRPr="008B02F8">
        <w:rPr>
          <w:rFonts w:ascii="Sakkal Majalla" w:hAnsi="Sakkal Majalla" w:cs="Sakkal Majalla" w:hint="cs"/>
          <w:rtl/>
        </w:rPr>
        <w:t>ه</w:t>
      </w:r>
      <w:r w:rsidR="004E72A2" w:rsidRPr="008B02F8">
        <w:rPr>
          <w:rFonts w:ascii="Sakkal Majalla" w:hAnsi="Sakkal Majalla" w:cs="Sakkal Majalla" w:hint="cs"/>
          <w:rtl/>
        </w:rPr>
        <w:t>م</w:t>
      </w:r>
      <w:r w:rsidR="00367736" w:rsidRPr="008B02F8">
        <w:rPr>
          <w:rFonts w:ascii="Sakkal Majalla" w:hAnsi="Sakkal Majalla" w:cs="Sakkal Majalla"/>
          <w:rtl/>
        </w:rPr>
        <w:t xml:space="preserve"> المجالات المعرف</w:t>
      </w:r>
      <w:r w:rsidR="003A050E" w:rsidRPr="008B02F8">
        <w:rPr>
          <w:rFonts w:ascii="Sakkal Majalla" w:hAnsi="Sakkal Majalla" w:cs="Sakkal Majalla" w:hint="cs"/>
          <w:rtl/>
        </w:rPr>
        <w:t>ي</w:t>
      </w:r>
      <w:r w:rsidR="00367736" w:rsidRPr="008B02F8">
        <w:rPr>
          <w:rFonts w:ascii="Sakkal Majalla" w:hAnsi="Sakkal Majalla" w:cs="Sakkal Majalla"/>
          <w:rtl/>
        </w:rPr>
        <w:t xml:space="preserve">ة </w:t>
      </w:r>
      <w:r w:rsidR="00587AA2">
        <w:rPr>
          <w:rFonts w:ascii="Sakkal Majalla" w:hAnsi="Sakkal Majalla" w:cs="Sakkal Majalla" w:hint="cs"/>
          <w:rtl/>
        </w:rPr>
        <w:t>للمسار</w:t>
      </w:r>
      <w:r w:rsidR="00367736" w:rsidRPr="008B02F8">
        <w:rPr>
          <w:rFonts w:ascii="Sakkal Majalla" w:hAnsi="Sakkal Majalla" w:cs="Sakkal Majalla"/>
          <w:rtl/>
        </w:rPr>
        <w:t xml:space="preserve"> </w:t>
      </w:r>
      <w:r w:rsidR="00587AA2">
        <w:rPr>
          <w:rFonts w:ascii="Sakkal Majalla" w:hAnsi="Sakkal Majalla" w:cs="Sakkal Majalla" w:hint="cs"/>
          <w:rtl/>
        </w:rPr>
        <w:t>/</w:t>
      </w:r>
      <w:r w:rsidR="00FA6F03">
        <w:rPr>
          <w:rFonts w:ascii="Sakkal Majalla" w:hAnsi="Sakkal Majalla" w:cs="Sakkal Majalla" w:hint="cs"/>
          <w:rtl/>
        </w:rPr>
        <w:t xml:space="preserve"> </w:t>
      </w:r>
      <w:r w:rsidR="00367736" w:rsidRPr="008B02F8">
        <w:rPr>
          <w:rFonts w:ascii="Sakkal Majalla" w:hAnsi="Sakkal Majalla" w:cs="Sakkal Majalla"/>
          <w:rtl/>
        </w:rPr>
        <w:t xml:space="preserve">للتخصص </w:t>
      </w:r>
      <w:r w:rsidR="00A925CD" w:rsidRPr="00C14941">
        <w:rPr>
          <w:rFonts w:ascii="Sakkal Majalla" w:eastAsiaTheme="minorHAnsi" w:hAnsi="Sakkal Majalla" w:cs="Sakkal Majalla" w:hint="cs"/>
          <w:color w:val="000000" w:themeColor="text1"/>
          <w:rtl/>
          <w:lang w:eastAsia="en-US" w:bidi="ar-SA"/>
        </w:rPr>
        <w:t>ولديهم خبرة عملية</w:t>
      </w:r>
      <w:r w:rsidR="00121E72" w:rsidRPr="00C14941">
        <w:rPr>
          <w:rFonts w:ascii="Sakkal Majalla" w:eastAsiaTheme="minorHAnsi" w:hAnsi="Sakkal Majalla" w:cs="Sakkal Majalla" w:hint="cs"/>
          <w:color w:val="000000" w:themeColor="text1"/>
          <w:rtl/>
          <w:lang w:eastAsia="en-US" w:bidi="ar-SA"/>
        </w:rPr>
        <w:t xml:space="preserve"> في مجال </w:t>
      </w:r>
      <w:r w:rsidR="009211F4">
        <w:rPr>
          <w:rFonts w:ascii="Sakkal Majalla" w:eastAsiaTheme="minorHAnsi" w:hAnsi="Sakkal Majalla" w:cs="Sakkal Majalla" w:hint="cs"/>
          <w:color w:val="000000" w:themeColor="text1"/>
          <w:rtl/>
          <w:lang w:eastAsia="en-US" w:bidi="ar-SA"/>
        </w:rPr>
        <w:t xml:space="preserve">المسار/ </w:t>
      </w:r>
      <w:r w:rsidR="00121E72" w:rsidRPr="00C14941">
        <w:rPr>
          <w:rFonts w:ascii="Sakkal Majalla" w:eastAsiaTheme="minorHAnsi" w:hAnsi="Sakkal Majalla" w:cs="Sakkal Majalla" w:hint="cs"/>
          <w:color w:val="000000" w:themeColor="text1"/>
          <w:rtl/>
          <w:lang w:eastAsia="en-US" w:bidi="ar-SA"/>
        </w:rPr>
        <w:t>التخصص</w:t>
      </w:r>
      <w:r w:rsidR="00A925CD" w:rsidRPr="00C14941">
        <w:rPr>
          <w:rFonts w:ascii="Sakkal Majalla" w:eastAsiaTheme="minorHAnsi" w:hAnsi="Sakkal Majalla" w:cs="Sakkal Majalla" w:hint="cs"/>
          <w:color w:val="000000" w:themeColor="text1"/>
          <w:rtl/>
          <w:lang w:eastAsia="en-US" w:bidi="ar-SA"/>
        </w:rPr>
        <w:t xml:space="preserve"> لا تقل عن سنة واحدة </w:t>
      </w:r>
      <w:r w:rsidR="005D1803" w:rsidRPr="00C14941">
        <w:rPr>
          <w:rFonts w:ascii="Sakkal Majalla" w:eastAsiaTheme="minorHAnsi" w:hAnsi="Sakkal Majalla" w:cs="Sakkal Majalla" w:hint="cs"/>
          <w:color w:val="000000" w:themeColor="text1"/>
          <w:rtl/>
          <w:lang w:eastAsia="en-US" w:bidi="ar-SA"/>
        </w:rPr>
        <w:t xml:space="preserve">وشهادة ممارسة المهنة الصادرة عن </w:t>
      </w:r>
      <w:r w:rsidR="00587AA2" w:rsidRPr="00C14941">
        <w:rPr>
          <w:rFonts w:ascii="Sakkal Majalla" w:eastAsiaTheme="minorHAnsi" w:hAnsi="Sakkal Majalla" w:cs="Sakkal Majalla" w:hint="cs"/>
          <w:color w:val="000000" w:themeColor="text1"/>
          <w:rtl/>
          <w:lang w:eastAsia="en-US" w:bidi="ar-SA"/>
        </w:rPr>
        <w:t xml:space="preserve">الجهات ذات العلاقه ومعتمدة </w:t>
      </w:r>
      <w:r w:rsidR="009211F4">
        <w:rPr>
          <w:rFonts w:ascii="Sakkal Majalla" w:eastAsiaTheme="minorHAnsi" w:hAnsi="Sakkal Majalla" w:cs="Sakkal Majalla" w:hint="cs"/>
          <w:color w:val="000000" w:themeColor="text1"/>
          <w:rtl/>
          <w:lang w:eastAsia="en-US" w:bidi="ar-SA"/>
        </w:rPr>
        <w:t>حسب الأ</w:t>
      </w:r>
      <w:r w:rsidR="00AE303A">
        <w:rPr>
          <w:rFonts w:ascii="Sakkal Majalla" w:eastAsiaTheme="minorHAnsi" w:hAnsi="Sakkal Majalla" w:cs="Sakkal Majalla" w:hint="cs"/>
          <w:color w:val="000000" w:themeColor="text1"/>
          <w:rtl/>
          <w:lang w:eastAsia="en-US" w:bidi="ar-SA"/>
        </w:rPr>
        <w:t>صول</w:t>
      </w:r>
      <w:r>
        <w:rPr>
          <w:rFonts w:ascii="Sakkal Majalla" w:eastAsiaTheme="minorHAnsi" w:hAnsi="Sakkal Majalla" w:cs="Sakkal Majalla" w:hint="cs"/>
          <w:color w:val="000000" w:themeColor="text1"/>
          <w:rtl/>
          <w:lang w:eastAsia="en-US" w:bidi="ar-SA"/>
        </w:rPr>
        <w:t>.</w:t>
      </w:r>
      <w:r w:rsidR="009211F4">
        <w:rPr>
          <w:rFonts w:ascii="Sakkal Majalla" w:eastAsiaTheme="minorHAnsi" w:hAnsi="Sakkal Majalla" w:cs="Sakkal Majalla" w:hint="cs"/>
          <w:color w:val="000000" w:themeColor="text1"/>
          <w:rtl/>
          <w:lang w:eastAsia="en-US" w:bidi="ar-SA"/>
        </w:rPr>
        <w:t xml:space="preserve"> </w:t>
      </w:r>
    </w:p>
    <w:p w14:paraId="004ECB41" w14:textId="77777777" w:rsidR="00924A01" w:rsidRPr="009A0470" w:rsidRDefault="00924A01" w:rsidP="00924A01">
      <w:pPr>
        <w:pStyle w:val="ListParagraph"/>
        <w:numPr>
          <w:ilvl w:val="3"/>
          <w:numId w:val="6"/>
        </w:numPr>
        <w:spacing w:line="360" w:lineRule="auto"/>
        <w:ind w:left="450" w:right="-270"/>
        <w:jc w:val="both"/>
        <w:rPr>
          <w:rFonts w:ascii="Sakkal Majalla" w:eastAsia="Perpetua" w:hAnsi="Sakkal Majalla" w:cs="Sakkal Majalla"/>
          <w:b/>
          <w:bCs/>
          <w:color w:val="FF0000"/>
          <w:u w:val="single"/>
        </w:rPr>
      </w:pPr>
      <w:r w:rsidRPr="00041D98">
        <w:rPr>
          <w:rFonts w:ascii="Sakkal Majalla" w:eastAsia="Sakkal Majalla" w:hAnsi="Sakkal Majalla" w:cs="Sakkal Majalla" w:hint="cs"/>
          <w:b/>
          <w:bCs/>
          <w:color w:val="FF0000"/>
          <w:u w:val="single"/>
          <w:rtl/>
        </w:rPr>
        <w:t>بنسبة (50%) على الأقل من أعضاء هيئة التدريس المتفرغين بعقود لا تقل مدتها عن سنتين والباقي لا تقل مدتها عن سنة واحدة.</w:t>
      </w:r>
    </w:p>
    <w:p w14:paraId="69D83CC0" w14:textId="77777777" w:rsidR="00924A01" w:rsidRPr="009A0470" w:rsidRDefault="00924A01" w:rsidP="00924A01">
      <w:pPr>
        <w:pStyle w:val="ListParagraph"/>
        <w:numPr>
          <w:ilvl w:val="3"/>
          <w:numId w:val="6"/>
        </w:numPr>
        <w:spacing w:line="360" w:lineRule="auto"/>
        <w:ind w:left="472" w:right="-270"/>
        <w:contextualSpacing/>
        <w:jc w:val="both"/>
        <w:rPr>
          <w:rFonts w:ascii="Sakkal Majalla" w:eastAsia="Perpetua" w:hAnsi="Sakkal Majalla" w:cs="Sakkal Majalla"/>
          <w:b/>
          <w:bCs/>
          <w:color w:val="FF0000"/>
          <w:u w:val="single"/>
        </w:rPr>
      </w:pPr>
      <w:r w:rsidRPr="009A0470">
        <w:rPr>
          <w:rFonts w:ascii="Sakkal Majalla" w:eastAsia="Perpetua" w:hAnsi="Sakkal Majalla" w:cs="Sakkal Majalla"/>
          <w:b/>
          <w:bCs/>
          <w:color w:val="FF0000"/>
          <w:u w:val="single"/>
          <w:rtl/>
        </w:rPr>
        <w:t>بنسبة أعضاء هيئة التدريس ممن يحملون الجنسية الأردنية والمعتمدين لغايات حساب الطاقة الاستيعابية الخاصة عن (80%) من مجموع اعضاء هيئة التدريس في كل مسار.</w:t>
      </w:r>
    </w:p>
    <w:p w14:paraId="1BF4CD1B" w14:textId="39ED37D3" w:rsidR="00924A01" w:rsidRPr="00924A01" w:rsidRDefault="00924A01" w:rsidP="00924A01">
      <w:pPr>
        <w:pStyle w:val="ListParagraph"/>
        <w:numPr>
          <w:ilvl w:val="3"/>
          <w:numId w:val="6"/>
        </w:numPr>
        <w:spacing w:line="360" w:lineRule="auto"/>
        <w:ind w:left="472" w:right="-270"/>
        <w:contextualSpacing/>
        <w:jc w:val="both"/>
        <w:rPr>
          <w:rFonts w:ascii="Sakkal Majalla" w:eastAsia="Perpetua" w:hAnsi="Sakkal Majalla" w:cs="Sakkal Majalla"/>
          <w:b/>
          <w:bCs/>
          <w:color w:val="FF0000"/>
          <w:u w:val="single"/>
        </w:rPr>
      </w:pPr>
      <w:r w:rsidRPr="009A0470">
        <w:rPr>
          <w:rFonts w:ascii="Sakkal Majalla" w:eastAsia="Perpetua" w:hAnsi="Sakkal Majalla" w:cs="Sakkal Majalla"/>
          <w:b/>
          <w:bCs/>
          <w:color w:val="FF0000"/>
          <w:u w:val="single"/>
          <w:rtl/>
        </w:rPr>
        <w:t>بألا يتجاوز عمر عضو هيئة التدريس المتفرغ عن (70) عاماً وإذا بلغ عمره الـ(70) عاماً وكان عقده سارياً قبل صدور هذه التعليمات يبقى ممارساً لعمله حتى ينهي مدة عقده.</w:t>
      </w:r>
    </w:p>
    <w:p w14:paraId="4FB78096" w14:textId="7466DE54" w:rsidR="004A2F15" w:rsidRPr="004A2F15" w:rsidRDefault="00C11632" w:rsidP="00CC1830">
      <w:pPr>
        <w:pStyle w:val="ListParagraph"/>
        <w:numPr>
          <w:ilvl w:val="3"/>
          <w:numId w:val="6"/>
        </w:numPr>
        <w:spacing w:line="360" w:lineRule="auto"/>
        <w:ind w:left="450" w:right="-270"/>
        <w:jc w:val="both"/>
        <w:rPr>
          <w:rFonts w:ascii="Sakkal Majalla" w:eastAsiaTheme="minorHAnsi" w:hAnsi="Sakkal Majalla" w:cs="Sakkal Majalla"/>
          <w:color w:val="000000" w:themeColor="text1"/>
          <w:lang w:eastAsia="en-US" w:bidi="ar-SA"/>
        </w:rPr>
      </w:pPr>
      <w:r>
        <w:rPr>
          <w:rFonts w:ascii="Sakkal Majalla" w:hAnsi="Sakkal Majalla" w:cs="Sakkal Majalla" w:hint="cs"/>
          <w:rtl/>
        </w:rPr>
        <w:t xml:space="preserve"> </w:t>
      </w:r>
      <w:r w:rsidR="00496661" w:rsidRPr="003C33D4">
        <w:rPr>
          <w:rFonts w:ascii="Sakkal Majalla" w:hAnsi="Sakkal Majalla" w:cs="Sakkal Majalla" w:hint="cs"/>
          <w:rtl/>
        </w:rPr>
        <w:t xml:space="preserve">بتوفير مدربين </w:t>
      </w:r>
      <w:r w:rsidR="00525D08">
        <w:rPr>
          <w:rFonts w:ascii="Sakkal Majalla" w:hAnsi="Sakkal Majalla" w:cs="Sakkal Majalla" w:hint="cs"/>
          <w:rtl/>
        </w:rPr>
        <w:t>مشرفين من مواقع العمل</w:t>
      </w:r>
      <w:r w:rsidR="00CC1830">
        <w:rPr>
          <w:rFonts w:ascii="Sakkal Majalla" w:hAnsi="Sakkal Majalla" w:cs="Sakkal Majalla" w:hint="cs"/>
          <w:rtl/>
        </w:rPr>
        <w:t xml:space="preserve"> </w:t>
      </w:r>
      <w:r w:rsidR="00525D08">
        <w:rPr>
          <w:rFonts w:ascii="Sakkal Majalla" w:hAnsi="Sakkal Majalla" w:cs="Sakkal Majalla" w:hint="cs"/>
          <w:rtl/>
        </w:rPr>
        <w:t>للإشراف على الطلبة</w:t>
      </w:r>
      <w:r w:rsidR="00C811E0">
        <w:rPr>
          <w:rFonts w:ascii="Sakkal Majalla" w:hAnsi="Sakkal Majalla" w:cs="Sakkal Majalla" w:hint="cs"/>
          <w:rtl/>
        </w:rPr>
        <w:t xml:space="preserve"> </w:t>
      </w:r>
      <w:r w:rsidR="00525D08">
        <w:rPr>
          <w:rFonts w:ascii="Sakkal Majalla" w:hAnsi="Sakkal Majalla" w:cs="Sakkal Majalla" w:hint="cs"/>
          <w:rtl/>
        </w:rPr>
        <w:t>وذلك من خلال اتفاقيات موقعة حسب الأصول</w:t>
      </w:r>
      <w:r w:rsidR="004A2F15">
        <w:rPr>
          <w:rFonts w:ascii="Sakkal Majalla" w:hAnsi="Sakkal Majalla" w:cs="Sakkal Majalla"/>
        </w:rPr>
        <w:t xml:space="preserve"> </w:t>
      </w:r>
      <w:r w:rsidR="00CC1830">
        <w:rPr>
          <w:rFonts w:ascii="Sakkal Majalla" w:hAnsi="Sakkal Majalla" w:cs="Sakkal Majalla" w:hint="cs"/>
          <w:rtl/>
        </w:rPr>
        <w:t xml:space="preserve"> بين الكلية وموقع العمل </w:t>
      </w:r>
      <w:r w:rsidR="009211F4">
        <w:rPr>
          <w:rFonts w:ascii="Sakkal Majalla" w:hAnsi="Sakkal Majalla" w:cs="Sakkal Majalla" w:hint="cs"/>
          <w:rtl/>
        </w:rPr>
        <w:t xml:space="preserve">عند </w:t>
      </w:r>
      <w:r w:rsidR="004A2F15">
        <w:rPr>
          <w:rFonts w:ascii="Sakkal Majalla" w:hAnsi="Sakkal Majalla" w:cs="Sakkal Majalla" w:hint="cs"/>
          <w:rtl/>
        </w:rPr>
        <w:t>تقديم طلب الاعتماد الخاص.</w:t>
      </w:r>
    </w:p>
    <w:p w14:paraId="4655BE73" w14:textId="44DEC9F2" w:rsidR="00D93307" w:rsidRPr="00CA3CAC" w:rsidRDefault="003C33D4" w:rsidP="00525D08">
      <w:pPr>
        <w:pStyle w:val="ListParagraph"/>
        <w:numPr>
          <w:ilvl w:val="3"/>
          <w:numId w:val="6"/>
        </w:numPr>
        <w:spacing w:line="360" w:lineRule="auto"/>
        <w:ind w:left="450" w:right="-270"/>
        <w:jc w:val="both"/>
        <w:rPr>
          <w:rFonts w:ascii="Sakkal Majalla" w:eastAsiaTheme="minorHAnsi" w:hAnsi="Sakkal Majalla" w:cs="Sakkal Majalla"/>
          <w:b/>
          <w:bCs/>
          <w:color w:val="FF0000"/>
          <w:u w:val="single"/>
          <w:lang w:eastAsia="en-US" w:bidi="ar-SA"/>
        </w:rPr>
      </w:pPr>
      <w:r w:rsidRPr="004A2F15">
        <w:rPr>
          <w:rFonts w:ascii="Sakkal Majalla" w:hAnsi="Sakkal Majalla" w:cs="Sakkal Majalla" w:hint="cs"/>
          <w:rtl/>
        </w:rPr>
        <w:lastRenderedPageBreak/>
        <w:t xml:space="preserve"> يجوز توفير أ</w:t>
      </w:r>
      <w:r w:rsidRPr="004A2F15">
        <w:rPr>
          <w:rFonts w:ascii="Sakkal Majalla" w:hAnsi="Sakkal Majalla" w:cs="Sakkal Majalla"/>
          <w:rtl/>
        </w:rPr>
        <w:t>س</w:t>
      </w:r>
      <w:r w:rsidRPr="004A2F15">
        <w:rPr>
          <w:rFonts w:ascii="Sakkal Majalla" w:hAnsi="Sakkal Majalla" w:cs="Sakkal Majalla" w:hint="cs"/>
          <w:rtl/>
        </w:rPr>
        <w:t>ت</w:t>
      </w:r>
      <w:r w:rsidRPr="004A2F15">
        <w:rPr>
          <w:rFonts w:ascii="Sakkal Majalla" w:hAnsi="Sakkal Majalla" w:cs="Sakkal Majalla"/>
          <w:rtl/>
        </w:rPr>
        <w:t>اذ</w:t>
      </w:r>
      <w:r w:rsidRPr="004A2F15">
        <w:rPr>
          <w:rFonts w:ascii="Sakkal Majalla" w:hAnsi="Sakkal Majalla" w:cs="Sakkal Majalla" w:hint="cs"/>
          <w:rtl/>
        </w:rPr>
        <w:t xml:space="preserve"> ممارس واحد على الاكثر لكل مسار م</w:t>
      </w:r>
      <w:r w:rsidRPr="004A2F15">
        <w:rPr>
          <w:rFonts w:ascii="Sakkal Majalla" w:hAnsi="Sakkal Majalla" w:cs="Sakkal Majalla"/>
          <w:rtl/>
        </w:rPr>
        <w:t>تفرغ</w:t>
      </w:r>
      <w:r w:rsidRPr="004A2F15">
        <w:rPr>
          <w:rFonts w:ascii="Sakkal Majalla" w:hAnsi="Sakkal Majalla" w:cs="Sakkal Majalla" w:hint="cs"/>
          <w:rtl/>
        </w:rPr>
        <w:t xml:space="preserve"> من حملة درجة الدبلوم المتوسط</w:t>
      </w:r>
      <w:r w:rsidRPr="004A2F15">
        <w:rPr>
          <w:rFonts w:ascii="Sakkal Majalla" w:hAnsi="Sakkal Majalla" w:cs="Sakkal Majalla"/>
          <w:rtl/>
        </w:rPr>
        <w:t xml:space="preserve"> </w:t>
      </w:r>
      <w:r w:rsidR="00525D08">
        <w:rPr>
          <w:rFonts w:ascii="Sakkal Majalla" w:hAnsi="Sakkal Majalla" w:cs="Sakkal Majalla" w:hint="cs"/>
          <w:rtl/>
        </w:rPr>
        <w:t xml:space="preserve"> كحد أ</w:t>
      </w:r>
      <w:r w:rsidRPr="004A2F15">
        <w:rPr>
          <w:rFonts w:ascii="Sakkal Majalla" w:hAnsi="Sakkal Majalla" w:cs="Sakkal Majalla" w:hint="cs"/>
          <w:rtl/>
        </w:rPr>
        <w:t xml:space="preserve">دنى ممن تم تسكينهم على المستوى </w:t>
      </w:r>
      <w:r w:rsidRPr="004A2F15">
        <w:rPr>
          <w:rFonts w:ascii="Sakkal Majalla" w:hAnsi="Sakkal Majalla" w:cs="Sakkal Majalla" w:hint="cs"/>
          <w:b/>
          <w:bCs/>
          <w:rtl/>
        </w:rPr>
        <w:t>السابع</w:t>
      </w:r>
      <w:r w:rsidRPr="004A2F15">
        <w:rPr>
          <w:rFonts w:ascii="Sakkal Majalla" w:hAnsi="Sakkal Majalla" w:cs="Sakkal Majalla" w:hint="cs"/>
          <w:rtl/>
        </w:rPr>
        <w:t xml:space="preserve"> في الإطار الوطني الأ</w:t>
      </w:r>
      <w:r w:rsidR="00525D08">
        <w:rPr>
          <w:rFonts w:ascii="Sakkal Majalla" w:hAnsi="Sakkal Majalla" w:cs="Sakkal Majalla" w:hint="cs"/>
          <w:rtl/>
        </w:rPr>
        <w:t>ردني للمؤهلات أ</w:t>
      </w:r>
      <w:r w:rsidR="004A2F15" w:rsidRPr="004A2F15">
        <w:rPr>
          <w:rFonts w:ascii="Sakkal Majalla" w:hAnsi="Sakkal Majalla" w:cs="Sakkal Majalla" w:hint="cs"/>
          <w:rtl/>
        </w:rPr>
        <w:t>و من حملة</w:t>
      </w:r>
      <w:r w:rsidR="00525D08">
        <w:rPr>
          <w:rFonts w:ascii="Sakkal Majalla" w:hAnsi="Sakkal Majalla" w:cs="Sakkal Majalla" w:hint="cs"/>
          <w:rtl/>
        </w:rPr>
        <w:t xml:space="preserve"> درجة البكالوريوس أو الماجستير أ</w:t>
      </w:r>
      <w:r w:rsidR="00CA3CAC">
        <w:rPr>
          <w:rFonts w:ascii="Sakkal Majalla" w:hAnsi="Sakkal Majalla" w:cs="Sakkal Majalla" w:hint="cs"/>
          <w:rtl/>
        </w:rPr>
        <w:t>و الدكتوراة</w:t>
      </w:r>
      <w:r w:rsidR="00CA3CAC" w:rsidRPr="00CA3CAC">
        <w:rPr>
          <w:rFonts w:ascii="Sakkal Majalla" w:hAnsi="Sakkal Majalla" w:cs="Sakkal Majalla" w:hint="cs"/>
          <w:b/>
          <w:bCs/>
          <w:color w:val="FF0000"/>
          <w:u w:val="single"/>
          <w:rtl/>
        </w:rPr>
        <w:t>، أو ممارس من حملة درجة الدبلوم المتوسط وبخبرة 10 سنوات في المجال.</w:t>
      </w:r>
    </w:p>
    <w:p w14:paraId="50C99E26" w14:textId="39F9F7B8" w:rsidR="003E19DB" w:rsidRPr="00C11632" w:rsidRDefault="003E19DB" w:rsidP="006224A4">
      <w:pPr>
        <w:bidi/>
        <w:spacing w:before="240" w:after="120" w:line="240" w:lineRule="auto"/>
        <w:jc w:val="both"/>
        <w:rPr>
          <w:rFonts w:ascii="Sakkal Majalla" w:eastAsia="Times New Roman" w:hAnsi="Sakkal Majalla" w:cs="Sakkal Majalla"/>
          <w:b/>
          <w:bCs/>
          <w:color w:val="FF0000"/>
          <w:sz w:val="28"/>
          <w:szCs w:val="28"/>
          <w:rtl/>
          <w:lang w:bidi="ar-JO"/>
        </w:rPr>
      </w:pPr>
      <w:r w:rsidRPr="00C11632">
        <w:rPr>
          <w:rFonts w:ascii="Sakkal Majalla" w:eastAsia="Times New Roman" w:hAnsi="Sakkal Majalla" w:cs="Sakkal Majalla"/>
          <w:b/>
          <w:bCs/>
          <w:color w:val="FF0000"/>
          <w:sz w:val="28"/>
          <w:szCs w:val="28"/>
          <w:rtl/>
          <w:lang w:bidi="ar-JO"/>
        </w:rPr>
        <w:t xml:space="preserve">المادة </w:t>
      </w:r>
      <w:r w:rsidRPr="00C11632">
        <w:rPr>
          <w:rFonts w:ascii="Sakkal Majalla" w:eastAsia="Times New Roman" w:hAnsi="Sakkal Majalla" w:cs="Sakkal Majalla" w:hint="cs"/>
          <w:b/>
          <w:bCs/>
          <w:color w:val="FF0000"/>
          <w:sz w:val="28"/>
          <w:szCs w:val="28"/>
          <w:rtl/>
          <w:lang w:bidi="ar-JO"/>
        </w:rPr>
        <w:t>(</w:t>
      </w:r>
      <w:r w:rsidR="00B31BAB" w:rsidRPr="00C11632">
        <w:rPr>
          <w:rFonts w:ascii="Sakkal Majalla" w:eastAsia="Times New Roman" w:hAnsi="Sakkal Majalla" w:cs="Sakkal Majalla" w:hint="cs"/>
          <w:b/>
          <w:bCs/>
          <w:color w:val="FF0000"/>
          <w:sz w:val="28"/>
          <w:szCs w:val="28"/>
          <w:rtl/>
          <w:lang w:bidi="ar-JO"/>
        </w:rPr>
        <w:t>5</w:t>
      </w:r>
      <w:r w:rsidRPr="00C11632">
        <w:rPr>
          <w:rFonts w:ascii="Sakkal Majalla" w:eastAsia="Times New Roman" w:hAnsi="Sakkal Majalla" w:cs="Sakkal Majalla" w:hint="cs"/>
          <w:b/>
          <w:bCs/>
          <w:color w:val="FF0000"/>
          <w:sz w:val="28"/>
          <w:szCs w:val="28"/>
          <w:rtl/>
          <w:lang w:bidi="ar-JO"/>
        </w:rPr>
        <w:t>):</w:t>
      </w:r>
      <w:r w:rsidRPr="00C11632">
        <w:rPr>
          <w:rFonts w:ascii="Sakkal Majalla" w:eastAsia="Times New Roman" w:hAnsi="Sakkal Majalla" w:cs="Sakkal Majalla"/>
          <w:b/>
          <w:bCs/>
          <w:color w:val="FF0000"/>
          <w:sz w:val="28"/>
          <w:szCs w:val="28"/>
          <w:rtl/>
          <w:lang w:bidi="ar-JO"/>
        </w:rPr>
        <w:t xml:space="preserve"> </w:t>
      </w:r>
      <w:r w:rsidRPr="00C11632">
        <w:rPr>
          <w:rFonts w:ascii="Sakkal Majalla" w:eastAsia="Times New Roman" w:hAnsi="Sakkal Majalla" w:cs="Sakkal Majalla" w:hint="cs"/>
          <w:b/>
          <w:bCs/>
          <w:color w:val="FF0000"/>
          <w:sz w:val="28"/>
          <w:szCs w:val="28"/>
          <w:rtl/>
          <w:lang w:bidi="ar-JO"/>
        </w:rPr>
        <w:t xml:space="preserve"> المدربين المشرفين على الطلبة في مواقع العمل:</w:t>
      </w:r>
    </w:p>
    <w:p w14:paraId="61C4F64A" w14:textId="5507492D" w:rsidR="00F7107C" w:rsidRPr="00601A39" w:rsidRDefault="00601A39" w:rsidP="00B64429">
      <w:pPr>
        <w:pStyle w:val="ListParagraph"/>
        <w:spacing w:after="120"/>
        <w:ind w:left="360"/>
        <w:rPr>
          <w:rFonts w:ascii="Sakkal Majalla" w:hAnsi="Sakkal Majalla" w:cs="Sakkal Majalla"/>
          <w:color w:val="000000" w:themeColor="text1"/>
          <w:rtl/>
        </w:rPr>
      </w:pPr>
      <w:r w:rsidRPr="0005495B">
        <w:rPr>
          <w:rFonts w:ascii="Sakkal Majalla" w:hAnsi="Sakkal Majalla" w:cs="Sakkal Majalla"/>
          <w:color w:val="000000" w:themeColor="text1"/>
          <w:sz w:val="20"/>
          <w:szCs w:val="20"/>
          <w:rtl/>
        </w:rPr>
        <w:t xml:space="preserve">تلتزم </w:t>
      </w:r>
      <w:r w:rsidRPr="0005495B">
        <w:rPr>
          <w:rFonts w:ascii="Sakkal Majalla" w:eastAsia="Sakkal Majalla" w:hAnsi="Sakkal Majalla" w:cs="Sakkal Majalla" w:hint="cs"/>
          <w:color w:val="000000" w:themeColor="text1"/>
          <w:sz w:val="20"/>
          <w:szCs w:val="20"/>
          <w:rtl/>
        </w:rPr>
        <w:t xml:space="preserve">الكليات الجامعية المتوسطة </w:t>
      </w:r>
      <w:r w:rsidR="003031C2" w:rsidRPr="00B7178D">
        <w:rPr>
          <w:rFonts w:ascii="Sakkal Majalla" w:hAnsi="Sakkal Majalla" w:cs="Sakkal Majalla" w:hint="cs"/>
          <w:rtl/>
        </w:rPr>
        <w:t>بتوفير مدرب لديه</w:t>
      </w:r>
      <w:r w:rsidR="00F7107C" w:rsidRPr="00B7178D">
        <w:rPr>
          <w:rFonts w:ascii="Sakkal Majalla" w:hAnsi="Sakkal Majalla" w:cs="Sakkal Majalla" w:hint="cs"/>
          <w:rtl/>
        </w:rPr>
        <w:t>:</w:t>
      </w:r>
    </w:p>
    <w:p w14:paraId="3805BDA6" w14:textId="3E4B2FEE" w:rsidR="003E19DB" w:rsidRPr="00B7178D" w:rsidRDefault="00B31BAB" w:rsidP="0038412C">
      <w:pPr>
        <w:pStyle w:val="NoSpacing"/>
        <w:numPr>
          <w:ilvl w:val="0"/>
          <w:numId w:val="7"/>
        </w:numPr>
        <w:tabs>
          <w:tab w:val="left" w:pos="311"/>
        </w:tabs>
        <w:bidi/>
        <w:jc w:val="both"/>
        <w:rPr>
          <w:rFonts w:ascii="Sakkal Majalla" w:hAnsi="Sakkal Majalla" w:cs="Sakkal Majalla"/>
          <w:sz w:val="24"/>
          <w:szCs w:val="24"/>
        </w:rPr>
      </w:pPr>
      <w:r>
        <w:rPr>
          <w:rFonts w:ascii="Sakkal Majalla" w:hAnsi="Sakkal Majalla" w:cs="Sakkal Majalla" w:hint="cs"/>
          <w:sz w:val="24"/>
          <w:szCs w:val="24"/>
          <w:rtl/>
        </w:rPr>
        <w:t>خبرة عملية</w:t>
      </w:r>
      <w:r w:rsidR="00F7107C" w:rsidRPr="00B7178D">
        <w:rPr>
          <w:rFonts w:ascii="Sakkal Majalla" w:hAnsi="Sakkal Majalla" w:cs="Sakkal Majalla" w:hint="cs"/>
          <w:sz w:val="24"/>
          <w:szCs w:val="24"/>
          <w:rtl/>
        </w:rPr>
        <w:t xml:space="preserve"> </w:t>
      </w:r>
      <w:r w:rsidR="003031C2" w:rsidRPr="00B7178D">
        <w:rPr>
          <w:rFonts w:ascii="Sakkal Majalla" w:hAnsi="Sakkal Majalla" w:cs="Sakkal Majalla" w:hint="cs"/>
          <w:sz w:val="24"/>
          <w:szCs w:val="24"/>
          <w:rtl/>
        </w:rPr>
        <w:t>ب</w:t>
      </w:r>
      <w:r w:rsidR="003E19DB" w:rsidRPr="00B7178D">
        <w:rPr>
          <w:rFonts w:ascii="Sakkal Majalla" w:hAnsi="Sakkal Majalla" w:cs="Sakkal Majalla" w:hint="cs"/>
          <w:sz w:val="24"/>
          <w:szCs w:val="24"/>
          <w:rtl/>
        </w:rPr>
        <w:t xml:space="preserve">نفس </w:t>
      </w:r>
      <w:r w:rsidR="003031C2" w:rsidRPr="00B7178D">
        <w:rPr>
          <w:rFonts w:ascii="Sakkal Majalla" w:hAnsi="Sakkal Majalla" w:cs="Sakkal Majalla" w:hint="cs"/>
          <w:sz w:val="24"/>
          <w:szCs w:val="24"/>
          <w:rtl/>
        </w:rPr>
        <w:t>التخصص</w:t>
      </w:r>
      <w:r>
        <w:rPr>
          <w:rFonts w:ascii="Sakkal Majalla" w:hAnsi="Sakkal Majalla" w:cs="Sakkal Majalla" w:hint="cs"/>
          <w:sz w:val="24"/>
          <w:szCs w:val="24"/>
          <w:rtl/>
        </w:rPr>
        <w:t xml:space="preserve"> لا تقل عن ثلاث سنوات</w:t>
      </w:r>
      <w:r w:rsidR="00CF74DB">
        <w:rPr>
          <w:rFonts w:ascii="Sakkal Majalla" w:hAnsi="Sakkal Majalla" w:cs="Sakkal Majalla" w:hint="cs"/>
          <w:sz w:val="24"/>
          <w:szCs w:val="24"/>
          <w:rtl/>
        </w:rPr>
        <w:t>.</w:t>
      </w:r>
    </w:p>
    <w:p w14:paraId="6917EB8F" w14:textId="77777777" w:rsidR="00587AA2" w:rsidRDefault="00A43700" w:rsidP="00587AA2">
      <w:pPr>
        <w:pStyle w:val="NoSpacing"/>
        <w:numPr>
          <w:ilvl w:val="0"/>
          <w:numId w:val="7"/>
        </w:numPr>
        <w:tabs>
          <w:tab w:val="left" w:pos="311"/>
        </w:tabs>
        <w:bidi/>
        <w:jc w:val="both"/>
        <w:rPr>
          <w:rFonts w:ascii="Sakkal Majalla" w:hAnsi="Sakkal Majalla" w:cs="Sakkal Majalla"/>
          <w:sz w:val="24"/>
          <w:szCs w:val="24"/>
        </w:rPr>
      </w:pPr>
      <w:r w:rsidRPr="00B7178D">
        <w:rPr>
          <w:rFonts w:ascii="Sakkal Majalla" w:hAnsi="Sakkal Majalla" w:cs="Sakkal Majalla" w:hint="cs"/>
          <w:sz w:val="24"/>
          <w:szCs w:val="24"/>
          <w:rtl/>
        </w:rPr>
        <w:t>شهادات مهنية في التدريب.</w:t>
      </w:r>
    </w:p>
    <w:p w14:paraId="11A79A76" w14:textId="4F1F5387" w:rsidR="00587AA2" w:rsidRDefault="00587AA2" w:rsidP="00587AA2">
      <w:pPr>
        <w:pStyle w:val="NoSpacing"/>
        <w:numPr>
          <w:ilvl w:val="0"/>
          <w:numId w:val="7"/>
        </w:numPr>
        <w:tabs>
          <w:tab w:val="left" w:pos="311"/>
        </w:tabs>
        <w:bidi/>
        <w:jc w:val="both"/>
        <w:rPr>
          <w:rFonts w:ascii="Sakkal Majalla" w:hAnsi="Sakkal Majalla" w:cs="Sakkal Majalla"/>
          <w:sz w:val="24"/>
          <w:szCs w:val="24"/>
        </w:rPr>
      </w:pPr>
      <w:r w:rsidRPr="00587AA2">
        <w:rPr>
          <w:rFonts w:ascii="Sakkal Majalla" w:hAnsi="Sakkal Majalla" w:cs="Sakkal Majalla" w:hint="cs"/>
          <w:sz w:val="24"/>
          <w:szCs w:val="24"/>
          <w:rtl/>
        </w:rPr>
        <w:t xml:space="preserve">شهادة ممارسة المهنة </w:t>
      </w:r>
      <w:r w:rsidRPr="00B64429">
        <w:rPr>
          <w:rFonts w:ascii="Sakkal Majalla" w:hAnsi="Sakkal Majalla" w:cs="Sakkal Majalla" w:hint="cs"/>
          <w:sz w:val="24"/>
          <w:szCs w:val="24"/>
          <w:rtl/>
        </w:rPr>
        <w:t>الصادرة عن الجهات ذات العلاقه ومعتمدة حسب الاصول.</w:t>
      </w:r>
    </w:p>
    <w:p w14:paraId="4471EC5E" w14:textId="67C4EB4A" w:rsidR="00B31BAB" w:rsidRPr="006224A4" w:rsidRDefault="00B31BAB" w:rsidP="00587AA2">
      <w:pPr>
        <w:pStyle w:val="NoSpacing"/>
        <w:tabs>
          <w:tab w:val="left" w:pos="311"/>
        </w:tabs>
        <w:bidi/>
        <w:ind w:left="1170"/>
        <w:jc w:val="both"/>
        <w:rPr>
          <w:rFonts w:ascii="Sakkal Majalla" w:hAnsi="Sakkal Majalla" w:cs="Sakkal Majalla"/>
          <w:sz w:val="18"/>
          <w:szCs w:val="18"/>
        </w:rPr>
      </w:pPr>
    </w:p>
    <w:p w14:paraId="21988F21" w14:textId="77777777" w:rsidR="00924A01" w:rsidRDefault="00924A01" w:rsidP="003D6531">
      <w:pPr>
        <w:bidi/>
        <w:spacing w:before="240" w:after="120" w:line="240" w:lineRule="auto"/>
        <w:jc w:val="both"/>
        <w:rPr>
          <w:rFonts w:ascii="Sakkal Majalla" w:eastAsia="Times New Roman" w:hAnsi="Sakkal Majalla" w:cs="Sakkal Majalla"/>
          <w:b/>
          <w:bCs/>
          <w:color w:val="FF0000"/>
          <w:sz w:val="28"/>
          <w:szCs w:val="28"/>
          <w:rtl/>
          <w:lang w:bidi="ar-JO"/>
        </w:rPr>
      </w:pPr>
    </w:p>
    <w:p w14:paraId="715A6731" w14:textId="77777777" w:rsidR="00924A01" w:rsidRDefault="00924A01" w:rsidP="00924A01">
      <w:pPr>
        <w:bidi/>
        <w:spacing w:before="240" w:after="120" w:line="240" w:lineRule="auto"/>
        <w:jc w:val="both"/>
        <w:rPr>
          <w:rFonts w:ascii="Sakkal Majalla" w:eastAsia="Times New Roman" w:hAnsi="Sakkal Majalla" w:cs="Sakkal Majalla"/>
          <w:b/>
          <w:bCs/>
          <w:color w:val="FF0000"/>
          <w:sz w:val="28"/>
          <w:szCs w:val="28"/>
          <w:rtl/>
          <w:lang w:bidi="ar-JO"/>
        </w:rPr>
      </w:pPr>
    </w:p>
    <w:p w14:paraId="3029E0DF" w14:textId="7EBE9B57" w:rsidR="007041C5" w:rsidRPr="00C11632" w:rsidRDefault="007041C5" w:rsidP="00924A01">
      <w:pPr>
        <w:bidi/>
        <w:spacing w:before="240" w:after="120" w:line="240" w:lineRule="auto"/>
        <w:jc w:val="both"/>
        <w:rPr>
          <w:rFonts w:ascii="Sakkal Majalla" w:eastAsia="Times New Roman" w:hAnsi="Sakkal Majalla" w:cs="Sakkal Majalla"/>
          <w:color w:val="FF0000"/>
          <w:sz w:val="28"/>
          <w:szCs w:val="28"/>
          <w:rtl/>
          <w:lang w:bidi="ar-JO"/>
        </w:rPr>
      </w:pPr>
      <w:r w:rsidRPr="00C11632">
        <w:rPr>
          <w:rFonts w:ascii="Sakkal Majalla" w:eastAsia="Times New Roman" w:hAnsi="Sakkal Majalla" w:cs="Sakkal Majalla"/>
          <w:b/>
          <w:bCs/>
          <w:color w:val="FF0000"/>
          <w:sz w:val="28"/>
          <w:szCs w:val="28"/>
          <w:rtl/>
          <w:lang w:bidi="ar-JO"/>
        </w:rPr>
        <w:t>المادة (</w:t>
      </w:r>
      <w:r w:rsidR="003D6531" w:rsidRPr="00C11632">
        <w:rPr>
          <w:rFonts w:ascii="Sakkal Majalla" w:eastAsia="Times New Roman" w:hAnsi="Sakkal Majalla" w:cs="Sakkal Majalla" w:hint="cs"/>
          <w:b/>
          <w:bCs/>
          <w:color w:val="FF0000"/>
          <w:sz w:val="28"/>
          <w:szCs w:val="28"/>
          <w:rtl/>
          <w:lang w:bidi="ar-JO"/>
        </w:rPr>
        <w:t>6</w:t>
      </w:r>
      <w:r w:rsidRPr="00C11632">
        <w:rPr>
          <w:rFonts w:ascii="Sakkal Majalla" w:eastAsia="Times New Roman" w:hAnsi="Sakkal Majalla" w:cs="Sakkal Majalla"/>
          <w:b/>
          <w:bCs/>
          <w:color w:val="FF0000"/>
          <w:sz w:val="28"/>
          <w:szCs w:val="28"/>
          <w:rtl/>
          <w:lang w:bidi="ar-JO"/>
        </w:rPr>
        <w:t>): الطاقة الاستيعابية</w:t>
      </w:r>
    </w:p>
    <w:p w14:paraId="51A49005" w14:textId="32CE526C" w:rsidR="00F7107C" w:rsidRDefault="00B64429" w:rsidP="00053D14">
      <w:pPr>
        <w:pStyle w:val="NoSpacing"/>
        <w:bidi/>
        <w:spacing w:after="120"/>
        <w:rPr>
          <w:rFonts w:ascii="Sakkal Majalla" w:hAnsi="Sakkal Majalla" w:cs="Sakkal Majalla"/>
          <w:sz w:val="24"/>
          <w:szCs w:val="24"/>
          <w:rtl/>
        </w:rPr>
      </w:pPr>
      <w:r>
        <w:rPr>
          <w:rFonts w:ascii="Sakkal Majalla" w:hAnsi="Sakkal Majalla" w:cs="Sakkal Majalla" w:hint="cs"/>
          <w:sz w:val="24"/>
          <w:szCs w:val="24"/>
          <w:rtl/>
        </w:rPr>
        <w:t xml:space="preserve">     </w:t>
      </w:r>
      <w:r w:rsidR="00155B4C" w:rsidRPr="00B7178D">
        <w:rPr>
          <w:rFonts w:ascii="Sakkal Majalla" w:hAnsi="Sakkal Majalla" w:cs="Sakkal Majalla"/>
          <w:sz w:val="24"/>
          <w:szCs w:val="24"/>
          <w:rtl/>
        </w:rPr>
        <w:t xml:space="preserve">تحسب الطاقة الاستيعابية الخاصة </w:t>
      </w:r>
      <w:r w:rsidR="002A20B3" w:rsidRPr="00B7178D">
        <w:rPr>
          <w:rFonts w:ascii="Sakkal Majalla" w:hAnsi="Sakkal Majalla" w:cs="Sakkal Majalla"/>
          <w:sz w:val="24"/>
          <w:szCs w:val="24"/>
          <w:rtl/>
        </w:rPr>
        <w:t>ل</w:t>
      </w:r>
      <w:r w:rsidR="00053D14" w:rsidRPr="00B7178D">
        <w:rPr>
          <w:rFonts w:ascii="Sakkal Majalla" w:hAnsi="Sakkal Majalla" w:cs="Sakkal Majalla" w:hint="cs"/>
          <w:sz w:val="24"/>
          <w:szCs w:val="24"/>
          <w:rtl/>
        </w:rPr>
        <w:t>ل</w:t>
      </w:r>
      <w:r w:rsidR="00F221C8">
        <w:rPr>
          <w:rFonts w:ascii="Sakkal Majalla" w:hAnsi="Sakkal Majalla" w:cs="Sakkal Majalla" w:hint="cs"/>
          <w:sz w:val="24"/>
          <w:szCs w:val="24"/>
          <w:rtl/>
        </w:rPr>
        <w:t>مسار</w:t>
      </w:r>
      <w:r w:rsidR="00193A91" w:rsidRPr="00B7178D">
        <w:rPr>
          <w:rFonts w:ascii="Sakkal Majalla" w:hAnsi="Sakkal Majalla" w:cs="Sakkal Majalla" w:hint="cs"/>
          <w:sz w:val="24"/>
          <w:szCs w:val="24"/>
          <w:rtl/>
        </w:rPr>
        <w:t xml:space="preserve"> </w:t>
      </w:r>
      <w:r>
        <w:rPr>
          <w:rFonts w:ascii="Sakkal Majalla" w:hAnsi="Sakkal Majalla" w:cs="Sakkal Majalla" w:hint="cs"/>
          <w:sz w:val="24"/>
          <w:szCs w:val="24"/>
          <w:rtl/>
        </w:rPr>
        <w:t>وفق الآ</w:t>
      </w:r>
      <w:r w:rsidR="00053D14" w:rsidRPr="00B7178D">
        <w:rPr>
          <w:rFonts w:ascii="Sakkal Majalla" w:hAnsi="Sakkal Majalla" w:cs="Sakkal Majalla" w:hint="cs"/>
          <w:sz w:val="24"/>
          <w:szCs w:val="24"/>
          <w:rtl/>
        </w:rPr>
        <w:t>تي</w:t>
      </w:r>
      <w:r w:rsidR="002A20B3" w:rsidRPr="00B7178D">
        <w:rPr>
          <w:rFonts w:ascii="Sakkal Majalla" w:hAnsi="Sakkal Majalla" w:cs="Sakkal Majalla"/>
          <w:sz w:val="24"/>
          <w:szCs w:val="24"/>
          <w:rtl/>
        </w:rPr>
        <w:t>:</w:t>
      </w:r>
    </w:p>
    <w:p w14:paraId="77EC5211" w14:textId="06B0CD3B" w:rsidR="00D93307" w:rsidRPr="00C14941" w:rsidRDefault="00D93307" w:rsidP="00D93307">
      <w:pPr>
        <w:pStyle w:val="NoSpacing"/>
        <w:numPr>
          <w:ilvl w:val="0"/>
          <w:numId w:val="18"/>
        </w:numPr>
        <w:bidi/>
        <w:spacing w:line="276" w:lineRule="auto"/>
        <w:jc w:val="both"/>
        <w:rPr>
          <w:rFonts w:ascii="Sakkal Majalla" w:eastAsia="Times New Roman" w:hAnsi="Sakkal Majalla" w:cs="Sakkal Majalla"/>
          <w:b/>
          <w:bCs/>
          <w:sz w:val="28"/>
          <w:szCs w:val="28"/>
          <w:lang w:bidi="ar-JO"/>
        </w:rPr>
      </w:pPr>
      <w:r w:rsidRPr="00AD6131">
        <w:rPr>
          <w:rFonts w:ascii="Sakkal Majalla" w:hAnsi="Sakkal Majalla" w:cs="Sakkal Majalla" w:hint="cs"/>
          <w:sz w:val="24"/>
          <w:szCs w:val="24"/>
          <w:rtl/>
        </w:rPr>
        <w:t xml:space="preserve">نسبة (دكتور:ماجستير: بكالوريوس) </w:t>
      </w:r>
      <w:r>
        <w:rPr>
          <w:rFonts w:ascii="Sakkal Majalla" w:hAnsi="Sakkal Majalla" w:cs="Sakkal Majalla" w:hint="cs"/>
          <w:sz w:val="24"/>
          <w:szCs w:val="24"/>
          <w:rtl/>
        </w:rPr>
        <w:t xml:space="preserve"> على الترتيب ( 3:</w:t>
      </w:r>
      <w:r w:rsidR="00304A03">
        <w:rPr>
          <w:rFonts w:ascii="Sakkal Majalla" w:hAnsi="Sakkal Majalla" w:cs="Sakkal Majalla" w:hint="cs"/>
          <w:sz w:val="24"/>
          <w:szCs w:val="24"/>
          <w:rtl/>
        </w:rPr>
        <w:t>2:1 ) كحد ادنى على مستوى المسار، " بحيث يمكن للكلية توفير عضو هيئة تدريس واحد من حملة درجة الدكتوراه على المؤهل، وعضو هيئة تدريس من حملة الماجستير وعضوي هيئة تدريس من حملة درجة البكالوريوس على المسار (التخصص)، ويمكنها كذلك توفير (3) أعضاء هيئة تدريس من حملة درجة البكالوريوس مقابل عضوي هيئة تدريس من حملة درجة الماجستير على المسار (التخصص) وهكذا..............".</w:t>
      </w:r>
      <w:r w:rsidR="005D041C">
        <w:rPr>
          <w:rFonts w:ascii="Sakkal Majalla" w:hAnsi="Sakkal Majalla" w:cs="Sakkal Majalla" w:hint="cs"/>
          <w:sz w:val="24"/>
          <w:szCs w:val="24"/>
          <w:rtl/>
        </w:rPr>
        <w:t>*</w:t>
      </w:r>
    </w:p>
    <w:p w14:paraId="405BFCB9" w14:textId="28C625DB" w:rsidR="00D93307" w:rsidRDefault="00D93307" w:rsidP="00D93307">
      <w:pPr>
        <w:pStyle w:val="NoSpacing"/>
        <w:numPr>
          <w:ilvl w:val="0"/>
          <w:numId w:val="18"/>
        </w:numPr>
        <w:bidi/>
        <w:spacing w:line="276" w:lineRule="auto"/>
        <w:jc w:val="both"/>
        <w:rPr>
          <w:rFonts w:ascii="Sakkal Majalla" w:eastAsia="Times New Roman" w:hAnsi="Sakkal Majalla" w:cs="Sakkal Majalla"/>
          <w:b/>
          <w:bCs/>
          <w:sz w:val="28"/>
          <w:szCs w:val="28"/>
          <w:lang w:bidi="ar-JO"/>
        </w:rPr>
      </w:pPr>
      <w:r>
        <w:rPr>
          <w:rFonts w:ascii="Sakkal Majalla" w:hAnsi="Sakkal Majalla" w:cs="Sakkal Majalla" w:hint="cs"/>
          <w:sz w:val="24"/>
          <w:szCs w:val="24"/>
          <w:rtl/>
        </w:rPr>
        <w:t>نسبة</w:t>
      </w:r>
      <w:r w:rsidR="00D55695">
        <w:rPr>
          <w:rFonts w:ascii="Sakkal Majalla" w:hAnsi="Sakkal Majalla" w:cs="Sakkal Majalla" w:hint="cs"/>
          <w:sz w:val="24"/>
          <w:szCs w:val="24"/>
          <w:rtl/>
        </w:rPr>
        <w:t xml:space="preserve"> (مدرس: طالب)</w:t>
      </w:r>
      <w:r>
        <w:rPr>
          <w:rFonts w:ascii="Sakkal Majalla" w:hAnsi="Sakkal Majalla" w:cs="Sakkal Majalla" w:hint="cs"/>
          <w:sz w:val="24"/>
          <w:szCs w:val="24"/>
          <w:rtl/>
        </w:rPr>
        <w:t xml:space="preserve"> ( 50:1 ) كحد أعلى على مستوى الكلية ( السنة الأولى ) لمجالات الثقافة العامه</w:t>
      </w:r>
      <w:r w:rsidR="009211F4">
        <w:rPr>
          <w:rFonts w:ascii="Sakkal Majalla" w:hAnsi="Sakkal Majalla" w:cs="Sakkal Majalla" w:hint="cs"/>
          <w:sz w:val="24"/>
          <w:szCs w:val="24"/>
          <w:rtl/>
        </w:rPr>
        <w:t xml:space="preserve"> ومهارات التشغيل</w:t>
      </w:r>
      <w:r>
        <w:rPr>
          <w:rFonts w:ascii="Sakkal Majalla" w:hAnsi="Sakkal Majalla" w:cs="Sakkal Majalla" w:hint="cs"/>
          <w:sz w:val="24"/>
          <w:szCs w:val="24"/>
          <w:rtl/>
        </w:rPr>
        <w:t>.</w:t>
      </w:r>
    </w:p>
    <w:p w14:paraId="27760FC0" w14:textId="5350EFE6" w:rsidR="00D93307" w:rsidRDefault="006E58B8" w:rsidP="00D93307">
      <w:pPr>
        <w:pStyle w:val="NoSpacing"/>
        <w:numPr>
          <w:ilvl w:val="0"/>
          <w:numId w:val="18"/>
        </w:numPr>
        <w:bidi/>
        <w:spacing w:line="276" w:lineRule="auto"/>
        <w:jc w:val="both"/>
        <w:rPr>
          <w:rFonts w:ascii="Sakkal Majalla" w:eastAsia="Times New Roman" w:hAnsi="Sakkal Majalla" w:cs="Sakkal Majalla"/>
          <w:b/>
          <w:bCs/>
          <w:sz w:val="28"/>
          <w:szCs w:val="28"/>
          <w:lang w:bidi="ar-JO"/>
        </w:rPr>
      </w:pPr>
      <w:r w:rsidRPr="00D93307">
        <w:rPr>
          <w:rFonts w:ascii="Sakkal Majalla" w:hAnsi="Sakkal Majalla" w:cs="Sakkal Majalla" w:hint="cs"/>
          <w:sz w:val="24"/>
          <w:szCs w:val="24"/>
          <w:rtl/>
        </w:rPr>
        <w:t xml:space="preserve">نسبة </w:t>
      </w:r>
      <w:r w:rsidR="00587AA2" w:rsidRPr="00D93307">
        <w:rPr>
          <w:rFonts w:ascii="Sakkal Majalla" w:hAnsi="Sakkal Majalla" w:cs="Sakkal Majalla" w:hint="cs"/>
          <w:sz w:val="24"/>
          <w:szCs w:val="24"/>
          <w:rtl/>
        </w:rPr>
        <w:t>(</w:t>
      </w:r>
      <w:r w:rsidR="00D55695">
        <w:rPr>
          <w:rFonts w:ascii="Sakkal Majalla" w:hAnsi="Sakkal Majalla" w:cs="Sakkal Majalla" w:hint="cs"/>
          <w:sz w:val="24"/>
          <w:szCs w:val="24"/>
          <w:rtl/>
        </w:rPr>
        <w:t>طالب :</w:t>
      </w:r>
      <w:r w:rsidR="00B31BAB" w:rsidRPr="00D93307">
        <w:rPr>
          <w:rFonts w:ascii="Sakkal Majalla" w:hAnsi="Sakkal Majalla" w:cs="Sakkal Majalla" w:hint="cs"/>
          <w:sz w:val="24"/>
          <w:szCs w:val="24"/>
          <w:rtl/>
        </w:rPr>
        <w:t xml:space="preserve"> عضو هيئة التدريس</w:t>
      </w:r>
      <w:r w:rsidR="00587AA2" w:rsidRPr="00D93307">
        <w:rPr>
          <w:rFonts w:ascii="Sakkal Majalla" w:hAnsi="Sakkal Majalla" w:cs="Sakkal Majalla" w:hint="cs"/>
          <w:sz w:val="24"/>
          <w:szCs w:val="24"/>
          <w:rtl/>
        </w:rPr>
        <w:t>)</w:t>
      </w:r>
      <w:r w:rsidR="00B31BAB" w:rsidRPr="00D93307">
        <w:rPr>
          <w:rFonts w:ascii="Sakkal Majalla" w:hAnsi="Sakkal Majalla" w:cs="Sakkal Majalla" w:hint="cs"/>
          <w:sz w:val="24"/>
          <w:szCs w:val="24"/>
          <w:rtl/>
        </w:rPr>
        <w:t xml:space="preserve"> </w:t>
      </w:r>
      <w:r w:rsidR="004D764A" w:rsidRPr="00D93307">
        <w:rPr>
          <w:rFonts w:ascii="Sakkal Majalla" w:hAnsi="Sakkal Majalla" w:cs="Sakkal Majalla" w:hint="cs"/>
          <w:sz w:val="24"/>
          <w:szCs w:val="24"/>
          <w:rtl/>
        </w:rPr>
        <w:t>(1:</w:t>
      </w:r>
      <w:r w:rsidR="00B31BAB" w:rsidRPr="00D93307">
        <w:rPr>
          <w:rFonts w:ascii="Sakkal Majalla" w:hAnsi="Sakkal Majalla" w:cs="Sakkal Majalla" w:hint="cs"/>
          <w:sz w:val="24"/>
          <w:szCs w:val="24"/>
          <w:rtl/>
        </w:rPr>
        <w:t>30)</w:t>
      </w:r>
      <w:r w:rsidR="009211F4">
        <w:rPr>
          <w:rFonts w:ascii="Sakkal Majalla" w:hAnsi="Sakkal Majalla" w:cs="Sakkal Majalla" w:hint="cs"/>
          <w:sz w:val="24"/>
          <w:szCs w:val="24"/>
          <w:rtl/>
        </w:rPr>
        <w:t>.</w:t>
      </w:r>
      <w:r w:rsidR="00B31BAB" w:rsidRPr="00D93307">
        <w:rPr>
          <w:rFonts w:ascii="Sakkal Majalla" w:hAnsi="Sakkal Majalla" w:cs="Sakkal Majalla" w:hint="cs"/>
          <w:sz w:val="24"/>
          <w:szCs w:val="24"/>
          <w:rtl/>
        </w:rPr>
        <w:t xml:space="preserve"> </w:t>
      </w:r>
    </w:p>
    <w:p w14:paraId="1800AFA3" w14:textId="3D670C7C" w:rsidR="00D93307" w:rsidRPr="00D93307" w:rsidRDefault="004D764A" w:rsidP="00D93307">
      <w:pPr>
        <w:pStyle w:val="NoSpacing"/>
        <w:numPr>
          <w:ilvl w:val="0"/>
          <w:numId w:val="18"/>
        </w:numPr>
        <w:bidi/>
        <w:spacing w:line="276" w:lineRule="auto"/>
        <w:jc w:val="both"/>
        <w:rPr>
          <w:rFonts w:ascii="Sakkal Majalla" w:eastAsia="Times New Roman" w:hAnsi="Sakkal Majalla" w:cs="Sakkal Majalla"/>
          <w:b/>
          <w:bCs/>
          <w:sz w:val="28"/>
          <w:szCs w:val="28"/>
          <w:lang w:bidi="ar-JO"/>
        </w:rPr>
      </w:pPr>
      <w:r w:rsidRPr="00D93307">
        <w:rPr>
          <w:rFonts w:ascii="Sakkal Majalla" w:hAnsi="Sakkal Majalla" w:cs="Sakkal Majalla"/>
          <w:sz w:val="24"/>
          <w:szCs w:val="24"/>
          <w:rtl/>
        </w:rPr>
        <w:t xml:space="preserve">نسبة </w:t>
      </w:r>
      <w:r w:rsidR="00587AA2" w:rsidRPr="00D93307">
        <w:rPr>
          <w:rFonts w:ascii="Sakkal Majalla" w:hAnsi="Sakkal Majalla" w:cs="Sakkal Majalla" w:hint="cs"/>
          <w:sz w:val="24"/>
          <w:szCs w:val="24"/>
          <w:rtl/>
        </w:rPr>
        <w:t>(</w:t>
      </w:r>
      <w:r w:rsidR="00B31BAB" w:rsidRPr="00D93307">
        <w:rPr>
          <w:rFonts w:ascii="Sakkal Majalla" w:hAnsi="Sakkal Majalla" w:cs="Sakkal Majalla" w:hint="cs"/>
          <w:sz w:val="24"/>
          <w:szCs w:val="24"/>
          <w:rtl/>
        </w:rPr>
        <w:t>طالب</w:t>
      </w:r>
      <w:r w:rsidR="00D55695">
        <w:rPr>
          <w:rFonts w:ascii="Sakkal Majalla" w:hAnsi="Sakkal Majalla" w:cs="Sakkal Majalla" w:hint="cs"/>
          <w:sz w:val="24"/>
          <w:szCs w:val="24"/>
          <w:rtl/>
        </w:rPr>
        <w:t xml:space="preserve"> :</w:t>
      </w:r>
      <w:r w:rsidRPr="00D93307">
        <w:rPr>
          <w:rFonts w:ascii="Sakkal Majalla" w:hAnsi="Sakkal Majalla" w:cs="Sakkal Majalla"/>
          <w:sz w:val="24"/>
          <w:szCs w:val="24"/>
          <w:rtl/>
        </w:rPr>
        <w:t xml:space="preserve"> </w:t>
      </w:r>
      <w:r w:rsidR="00B31BAB" w:rsidRPr="00D93307">
        <w:rPr>
          <w:rFonts w:ascii="Sakkal Majalla" w:hAnsi="Sakkal Majalla" w:cs="Sakkal Majalla" w:hint="cs"/>
          <w:sz w:val="24"/>
          <w:szCs w:val="24"/>
          <w:rtl/>
        </w:rPr>
        <w:t>مدرب</w:t>
      </w:r>
      <w:r w:rsidR="00D55695">
        <w:rPr>
          <w:rFonts w:ascii="Sakkal Majalla" w:hAnsi="Sakkal Majalla" w:cs="Sakkal Majalla" w:hint="cs"/>
          <w:sz w:val="24"/>
          <w:szCs w:val="24"/>
          <w:rtl/>
        </w:rPr>
        <w:t>/</w:t>
      </w:r>
      <w:r w:rsidR="00B31BAB" w:rsidRPr="00D93307">
        <w:rPr>
          <w:rFonts w:ascii="Sakkal Majalla" w:hAnsi="Sakkal Majalla" w:cs="Sakkal Majalla" w:hint="cs"/>
          <w:sz w:val="24"/>
          <w:szCs w:val="24"/>
          <w:rtl/>
        </w:rPr>
        <w:t xml:space="preserve"> مشرف</w:t>
      </w:r>
      <w:r w:rsidR="00587AA2" w:rsidRPr="00D93307">
        <w:rPr>
          <w:rFonts w:ascii="Sakkal Majalla" w:hAnsi="Sakkal Majalla" w:cs="Sakkal Majalla" w:hint="cs"/>
          <w:sz w:val="24"/>
          <w:szCs w:val="24"/>
          <w:rtl/>
        </w:rPr>
        <w:t>)</w:t>
      </w:r>
      <w:r w:rsidRPr="00D93307">
        <w:rPr>
          <w:rFonts w:ascii="Sakkal Majalla" w:hAnsi="Sakkal Majalla" w:cs="Sakkal Majalla" w:hint="cs"/>
          <w:sz w:val="24"/>
          <w:szCs w:val="24"/>
          <w:rtl/>
        </w:rPr>
        <w:t xml:space="preserve"> </w:t>
      </w:r>
      <w:r w:rsidR="00587AA2" w:rsidRPr="00D93307">
        <w:rPr>
          <w:rFonts w:ascii="Sakkal Majalla" w:hAnsi="Sakkal Majalla" w:cs="Sakkal Majalla" w:hint="cs"/>
          <w:sz w:val="24"/>
          <w:szCs w:val="24"/>
          <w:rtl/>
        </w:rPr>
        <w:t xml:space="preserve"> </w:t>
      </w:r>
      <w:r w:rsidR="00B31BAB" w:rsidRPr="00D93307">
        <w:rPr>
          <w:rFonts w:ascii="Sakkal Majalla" w:hAnsi="Sakkal Majalla" w:cs="Sakkal Majalla" w:hint="cs"/>
          <w:sz w:val="24"/>
          <w:szCs w:val="24"/>
          <w:rtl/>
        </w:rPr>
        <w:t xml:space="preserve">(1:10) </w:t>
      </w:r>
      <w:r w:rsidR="00357FB4" w:rsidRPr="00D93307">
        <w:rPr>
          <w:rFonts w:ascii="Sakkal Majalla" w:hAnsi="Sakkal Majalla" w:cs="Sakkal Majalla" w:hint="cs"/>
          <w:sz w:val="24"/>
          <w:szCs w:val="24"/>
          <w:rtl/>
        </w:rPr>
        <w:t>.</w:t>
      </w:r>
    </w:p>
    <w:p w14:paraId="57DFD0DE" w14:textId="77777777" w:rsidR="00D93307" w:rsidRPr="00525D08" w:rsidRDefault="00D93307" w:rsidP="00D93307">
      <w:pPr>
        <w:pStyle w:val="BodyText2"/>
        <w:tabs>
          <w:tab w:val="left" w:pos="-144"/>
        </w:tabs>
        <w:bidi/>
        <w:spacing w:after="0" w:line="240" w:lineRule="auto"/>
        <w:ind w:right="175"/>
        <w:jc w:val="both"/>
        <w:rPr>
          <w:rFonts w:cs="Sakkal Majalla"/>
          <w:sz w:val="20"/>
          <w:szCs w:val="18"/>
          <w:rtl/>
        </w:rPr>
      </w:pPr>
    </w:p>
    <w:p w14:paraId="7A284364" w14:textId="016D443F" w:rsidR="00833097" w:rsidRPr="007516DE" w:rsidRDefault="00833097" w:rsidP="00D93307">
      <w:pPr>
        <w:pStyle w:val="BodyText2"/>
        <w:tabs>
          <w:tab w:val="left" w:pos="-144"/>
        </w:tabs>
        <w:bidi/>
        <w:spacing w:after="0" w:line="240" w:lineRule="auto"/>
        <w:ind w:right="175"/>
        <w:jc w:val="both"/>
        <w:rPr>
          <w:rFonts w:ascii="Sakkal Majalla" w:eastAsia="Times New Roman" w:hAnsi="Sakkal Majalla" w:cs="Sakkal Majalla"/>
          <w:sz w:val="24"/>
          <w:szCs w:val="22"/>
        </w:rPr>
      </w:pPr>
      <w:r w:rsidRPr="007516DE">
        <w:rPr>
          <w:rFonts w:cs="Sakkal Majalla"/>
          <w:sz w:val="24"/>
          <w:szCs w:val="22"/>
          <w:rtl/>
        </w:rPr>
        <w:t xml:space="preserve">يتم احتساب الطاقة الاستيعابية الخاصة </w:t>
      </w:r>
      <w:r w:rsidRPr="007516DE">
        <w:rPr>
          <w:rFonts w:cs="Sakkal Majalla"/>
          <w:color w:val="002060"/>
          <w:sz w:val="24"/>
          <w:szCs w:val="22"/>
          <w:rtl/>
        </w:rPr>
        <w:t>لل</w:t>
      </w:r>
      <w:r w:rsidR="00F221C8" w:rsidRPr="007516DE">
        <w:rPr>
          <w:rFonts w:cs="Sakkal Majalla" w:hint="cs"/>
          <w:color w:val="002060"/>
          <w:sz w:val="24"/>
          <w:szCs w:val="22"/>
          <w:rtl/>
        </w:rPr>
        <w:t>مسار</w:t>
      </w:r>
      <w:r w:rsidRPr="007516DE">
        <w:rPr>
          <w:rFonts w:cs="Sakkal Majalla"/>
          <w:color w:val="002060"/>
          <w:sz w:val="24"/>
          <w:szCs w:val="22"/>
          <w:rtl/>
        </w:rPr>
        <w:t xml:space="preserve"> </w:t>
      </w:r>
      <w:r w:rsidRPr="007516DE">
        <w:rPr>
          <w:rFonts w:cs="Sakkal Majalla"/>
          <w:sz w:val="24"/>
          <w:szCs w:val="22"/>
          <w:rtl/>
        </w:rPr>
        <w:t>وفقاً للمعادلة الآتية:</w:t>
      </w:r>
    </w:p>
    <w:p w14:paraId="08074252" w14:textId="2A1200CB" w:rsidR="00DD4A1F" w:rsidRPr="007516DE" w:rsidRDefault="00833097" w:rsidP="007516DE">
      <w:pPr>
        <w:pStyle w:val="BodyText2"/>
        <w:numPr>
          <w:ilvl w:val="0"/>
          <w:numId w:val="16"/>
        </w:numPr>
        <w:tabs>
          <w:tab w:val="left" w:pos="-144"/>
        </w:tabs>
        <w:bidi/>
        <w:spacing w:after="0" w:line="240" w:lineRule="auto"/>
        <w:jc w:val="both"/>
        <w:rPr>
          <w:rFonts w:cs="Sakkal Majalla"/>
          <w:sz w:val="24"/>
          <w:szCs w:val="22"/>
        </w:rPr>
      </w:pPr>
      <w:r w:rsidRPr="007516DE">
        <w:rPr>
          <w:rFonts w:ascii="Sakkal Majalla" w:eastAsia="Times New Roman" w:hAnsi="Sakkal Majalla" w:cs="Sakkal Majalla"/>
          <w:sz w:val="24"/>
          <w:szCs w:val="22"/>
        </w:rPr>
        <w:t>]</w:t>
      </w:r>
      <w:r w:rsidR="00587AA2" w:rsidRPr="007516DE">
        <w:rPr>
          <w:rFonts w:cs="Sakkal Majalla" w:hint="cs"/>
          <w:sz w:val="24"/>
          <w:szCs w:val="22"/>
          <w:rtl/>
        </w:rPr>
        <w:t xml:space="preserve"> </w:t>
      </w:r>
      <w:r w:rsidRPr="007516DE">
        <w:rPr>
          <w:rFonts w:cs="Sakkal Majalla" w:hint="cs"/>
          <w:sz w:val="24"/>
          <w:szCs w:val="22"/>
          <w:rtl/>
        </w:rPr>
        <w:t>مجموع</w:t>
      </w:r>
      <w:r w:rsidRPr="007516DE">
        <w:rPr>
          <w:rFonts w:cs="Sakkal Majalla"/>
          <w:sz w:val="24"/>
          <w:szCs w:val="22"/>
          <w:rtl/>
        </w:rPr>
        <w:t xml:space="preserve"> أعضاء هيئة التدريس المعتمدين في </w:t>
      </w:r>
      <w:proofErr w:type="gramStart"/>
      <w:r w:rsidRPr="007516DE">
        <w:rPr>
          <w:rFonts w:cs="Sakkal Majalla"/>
          <w:color w:val="002060"/>
          <w:sz w:val="24"/>
          <w:szCs w:val="22"/>
          <w:rtl/>
        </w:rPr>
        <w:t>ا</w:t>
      </w:r>
      <w:r w:rsidRPr="007516DE">
        <w:rPr>
          <w:rFonts w:cs="Sakkal Majalla" w:hint="cs"/>
          <w:color w:val="002060"/>
          <w:sz w:val="24"/>
          <w:szCs w:val="22"/>
          <w:rtl/>
        </w:rPr>
        <w:t>لمسار</w:t>
      </w:r>
      <w:r w:rsidRPr="007516DE">
        <w:rPr>
          <w:rFonts w:cs="Sakkal Majalla"/>
          <w:color w:val="002060"/>
          <w:sz w:val="24"/>
          <w:szCs w:val="22"/>
          <w:rtl/>
        </w:rPr>
        <w:t xml:space="preserve"> </w:t>
      </w:r>
      <w:r w:rsidRPr="007516DE">
        <w:rPr>
          <w:rFonts w:ascii="Sakkal Majalla" w:eastAsia="Times New Roman" w:hAnsi="Sakkal Majalla" w:cs="Sakkal Majalla"/>
          <w:sz w:val="24"/>
          <w:szCs w:val="22"/>
        </w:rPr>
        <w:t>}</w:t>
      </w:r>
      <w:proofErr w:type="gramEnd"/>
      <w:r w:rsidRPr="007516DE">
        <w:rPr>
          <w:rFonts w:cs="Sakkal Majalla"/>
          <w:sz w:val="24"/>
          <w:szCs w:val="22"/>
          <w:rtl/>
        </w:rPr>
        <w:t xml:space="preserve"> مجموع حملة درجة الدكتوراه والماجستير</w:t>
      </w:r>
      <w:r w:rsidR="00DD4A1F" w:rsidRPr="007516DE">
        <w:rPr>
          <w:rFonts w:cs="Sakkal Majalla" w:hint="cs"/>
          <w:sz w:val="24"/>
          <w:szCs w:val="22"/>
          <w:rtl/>
        </w:rPr>
        <w:t xml:space="preserve"> والبكالوريوس</w:t>
      </w:r>
      <w:r w:rsidR="00587AA2" w:rsidRPr="007516DE">
        <w:rPr>
          <w:rFonts w:ascii="Sakkal Majalla" w:eastAsia="Times New Roman" w:hAnsi="Sakkal Majalla" w:cs="Sakkal Majalla"/>
          <w:sz w:val="24"/>
          <w:szCs w:val="22"/>
        </w:rPr>
        <w:t>{</w:t>
      </w:r>
      <w:r w:rsidR="00DD4A1F" w:rsidRPr="007516DE">
        <w:rPr>
          <w:rFonts w:cs="Sakkal Majalla" w:hint="cs"/>
          <w:sz w:val="24"/>
          <w:szCs w:val="22"/>
          <w:rtl/>
        </w:rPr>
        <w:t xml:space="preserve"> </w:t>
      </w:r>
      <w:r w:rsidR="00DD4A1F" w:rsidRPr="007516DE">
        <w:rPr>
          <w:rFonts w:ascii="Sakkal Majalla" w:eastAsia="Times New Roman" w:hAnsi="Sakkal Majalla" w:cs="Sakkal Majalla"/>
          <w:sz w:val="24"/>
          <w:szCs w:val="22"/>
        </w:rPr>
        <w:t xml:space="preserve"> </w:t>
      </w:r>
      <w:r w:rsidRPr="007516DE">
        <w:rPr>
          <w:rFonts w:ascii="Sakkal Majalla" w:eastAsia="Times New Roman" w:hAnsi="Sakkal Majalla" w:cs="Sakkal Majalla"/>
          <w:sz w:val="24"/>
          <w:szCs w:val="22"/>
        </w:rPr>
        <w:t>[</w:t>
      </w:r>
      <w:r w:rsidRPr="007516DE">
        <w:rPr>
          <w:rFonts w:cs="Sakkal Majalla"/>
          <w:sz w:val="24"/>
          <w:szCs w:val="22"/>
          <w:rtl/>
        </w:rPr>
        <w:t xml:space="preserve">× نسبة </w:t>
      </w:r>
      <w:r w:rsidR="00DD4A1F" w:rsidRPr="007516DE">
        <w:rPr>
          <w:rFonts w:cs="Sakkal Majalla" w:hint="cs"/>
          <w:sz w:val="24"/>
          <w:szCs w:val="22"/>
          <w:rtl/>
        </w:rPr>
        <w:t>(</w:t>
      </w:r>
      <w:r w:rsidR="00B223A9">
        <w:rPr>
          <w:rFonts w:cs="Sakkal Majalla" w:hint="cs"/>
          <w:sz w:val="24"/>
          <w:szCs w:val="22"/>
          <w:rtl/>
        </w:rPr>
        <w:t xml:space="preserve"> </w:t>
      </w:r>
      <w:r w:rsidR="00F221C8" w:rsidRPr="007516DE">
        <w:rPr>
          <w:rFonts w:cs="Sakkal Majalla" w:hint="cs"/>
          <w:sz w:val="24"/>
          <w:szCs w:val="22"/>
          <w:rtl/>
        </w:rPr>
        <w:t>1:30</w:t>
      </w:r>
      <w:r w:rsidRPr="007516DE">
        <w:rPr>
          <w:rFonts w:cs="Sakkal Majalla"/>
          <w:sz w:val="24"/>
          <w:szCs w:val="22"/>
          <w:rtl/>
        </w:rPr>
        <w:t xml:space="preserve"> </w:t>
      </w:r>
      <w:r w:rsidR="00DD4A1F" w:rsidRPr="007516DE">
        <w:rPr>
          <w:rFonts w:cs="Sakkal Majalla" w:hint="cs"/>
          <w:sz w:val="24"/>
          <w:szCs w:val="22"/>
          <w:rtl/>
        </w:rPr>
        <w:t>)</w:t>
      </w:r>
      <w:r w:rsidR="007516DE">
        <w:rPr>
          <w:rFonts w:cs="Sakkal Majalla" w:hint="cs"/>
          <w:sz w:val="24"/>
          <w:szCs w:val="22"/>
          <w:rtl/>
        </w:rPr>
        <w:t>.</w:t>
      </w:r>
    </w:p>
    <w:p w14:paraId="7EE938E2" w14:textId="0E4EF2EF" w:rsidR="00892C9B" w:rsidRDefault="00892C9B" w:rsidP="007516DE">
      <w:pPr>
        <w:pStyle w:val="BodyText2"/>
        <w:numPr>
          <w:ilvl w:val="0"/>
          <w:numId w:val="16"/>
        </w:numPr>
        <w:tabs>
          <w:tab w:val="left" w:pos="-144"/>
        </w:tabs>
        <w:bidi/>
        <w:spacing w:after="0" w:line="240" w:lineRule="auto"/>
        <w:jc w:val="both"/>
        <w:rPr>
          <w:rFonts w:cs="Sakkal Majalla"/>
          <w:sz w:val="24"/>
          <w:szCs w:val="22"/>
        </w:rPr>
      </w:pPr>
      <w:proofErr w:type="gramStart"/>
      <w:r w:rsidRPr="007516DE">
        <w:rPr>
          <w:rFonts w:ascii="Sakkal Majalla" w:eastAsia="Times New Roman" w:hAnsi="Sakkal Majalla" w:cs="Sakkal Majalla"/>
          <w:sz w:val="24"/>
          <w:szCs w:val="22"/>
        </w:rPr>
        <w:t>]</w:t>
      </w:r>
      <w:r w:rsidRPr="007516DE">
        <w:rPr>
          <w:rFonts w:cs="Sakkal Majalla" w:hint="cs"/>
          <w:sz w:val="24"/>
          <w:szCs w:val="22"/>
          <w:rtl/>
        </w:rPr>
        <w:t>مجموع</w:t>
      </w:r>
      <w:proofErr w:type="gramEnd"/>
      <w:r w:rsidRPr="007516DE">
        <w:rPr>
          <w:rFonts w:cs="Sakkal Majalla"/>
          <w:sz w:val="24"/>
          <w:szCs w:val="22"/>
          <w:rtl/>
        </w:rPr>
        <w:t xml:space="preserve"> </w:t>
      </w:r>
      <w:r w:rsidR="00F221C8" w:rsidRPr="007516DE">
        <w:rPr>
          <w:rFonts w:cs="Sakkal Majalla" w:hint="cs"/>
          <w:sz w:val="24"/>
          <w:szCs w:val="22"/>
          <w:rtl/>
        </w:rPr>
        <w:t>المشرفين والممارس</w:t>
      </w:r>
      <w:r w:rsidR="00587AA2" w:rsidRPr="007516DE">
        <w:rPr>
          <w:rFonts w:cs="Sakkal Majalla" w:hint="cs"/>
          <w:sz w:val="24"/>
          <w:szCs w:val="22"/>
          <w:rtl/>
        </w:rPr>
        <w:t>ين</w:t>
      </w:r>
      <w:r w:rsidRPr="007516DE">
        <w:rPr>
          <w:rFonts w:cs="Sakkal Majalla"/>
          <w:sz w:val="24"/>
          <w:szCs w:val="22"/>
          <w:rtl/>
        </w:rPr>
        <w:t xml:space="preserve"> المعتمدين في </w:t>
      </w:r>
      <w:r w:rsidRPr="007516DE">
        <w:rPr>
          <w:rFonts w:cs="Sakkal Majalla"/>
          <w:color w:val="002060"/>
          <w:sz w:val="24"/>
          <w:szCs w:val="22"/>
          <w:rtl/>
        </w:rPr>
        <w:t>ا</w:t>
      </w:r>
      <w:r w:rsidRPr="007516DE">
        <w:rPr>
          <w:rFonts w:cs="Sakkal Majalla" w:hint="cs"/>
          <w:color w:val="002060"/>
          <w:sz w:val="24"/>
          <w:szCs w:val="22"/>
          <w:rtl/>
        </w:rPr>
        <w:t>لمسار</w:t>
      </w:r>
      <w:r w:rsidRPr="007516DE">
        <w:rPr>
          <w:rFonts w:ascii="Sakkal Majalla" w:eastAsia="Times New Roman" w:hAnsi="Sakkal Majalla" w:cs="Sakkal Majalla"/>
          <w:sz w:val="24"/>
          <w:szCs w:val="22"/>
        </w:rPr>
        <w:t>[</w:t>
      </w:r>
      <w:r w:rsidRPr="007516DE">
        <w:rPr>
          <w:rFonts w:cs="Sakkal Majalla"/>
          <w:sz w:val="24"/>
          <w:szCs w:val="22"/>
          <w:rtl/>
        </w:rPr>
        <w:t xml:space="preserve">× نسبة </w:t>
      </w:r>
      <w:r w:rsidRPr="007516DE">
        <w:rPr>
          <w:rFonts w:cs="Sakkal Majalla" w:hint="cs"/>
          <w:sz w:val="24"/>
          <w:szCs w:val="22"/>
          <w:rtl/>
        </w:rPr>
        <w:t>(</w:t>
      </w:r>
      <w:r w:rsidR="00B223A9">
        <w:rPr>
          <w:rFonts w:cs="Sakkal Majalla" w:hint="cs"/>
          <w:sz w:val="24"/>
          <w:szCs w:val="22"/>
          <w:rtl/>
        </w:rPr>
        <w:t xml:space="preserve"> </w:t>
      </w:r>
      <w:r w:rsidR="00F221C8" w:rsidRPr="007516DE">
        <w:rPr>
          <w:rFonts w:cs="Sakkal Majalla" w:hint="cs"/>
          <w:sz w:val="24"/>
          <w:szCs w:val="22"/>
          <w:rtl/>
        </w:rPr>
        <w:t>1:10</w:t>
      </w:r>
      <w:r w:rsidRPr="007516DE">
        <w:rPr>
          <w:rFonts w:cs="Sakkal Majalla"/>
          <w:sz w:val="24"/>
          <w:szCs w:val="22"/>
          <w:rtl/>
        </w:rPr>
        <w:t xml:space="preserve"> </w:t>
      </w:r>
      <w:r w:rsidRPr="007516DE">
        <w:rPr>
          <w:rFonts w:cs="Sakkal Majalla" w:hint="cs"/>
          <w:sz w:val="24"/>
          <w:szCs w:val="22"/>
          <w:rtl/>
        </w:rPr>
        <w:t>)</w:t>
      </w:r>
      <w:r w:rsidR="007516DE">
        <w:rPr>
          <w:rFonts w:cs="Sakkal Majalla" w:hint="cs"/>
          <w:sz w:val="24"/>
          <w:szCs w:val="22"/>
          <w:rtl/>
        </w:rPr>
        <w:t>.</w:t>
      </w:r>
    </w:p>
    <w:p w14:paraId="05CA71E7" w14:textId="6E62729B" w:rsidR="00D93307" w:rsidRDefault="00D93307" w:rsidP="00D93307">
      <w:pPr>
        <w:pStyle w:val="BodyText2"/>
        <w:tabs>
          <w:tab w:val="left" w:pos="-144"/>
        </w:tabs>
        <w:bidi/>
        <w:spacing w:after="0" w:line="240" w:lineRule="auto"/>
        <w:ind w:left="1350"/>
        <w:jc w:val="both"/>
        <w:rPr>
          <w:rFonts w:ascii="Sakkal Majalla" w:eastAsia="Times New Roman" w:hAnsi="Sakkal Majalla" w:cs="Sakkal Majalla"/>
          <w:sz w:val="24"/>
          <w:szCs w:val="22"/>
          <w:rtl/>
        </w:rPr>
      </w:pPr>
    </w:p>
    <w:p w14:paraId="27222DF7" w14:textId="1078E3F4" w:rsidR="00F221C8" w:rsidRPr="007516DE" w:rsidRDefault="00D93307" w:rsidP="00D93307">
      <w:pPr>
        <w:pStyle w:val="BodyText2"/>
        <w:numPr>
          <w:ilvl w:val="0"/>
          <w:numId w:val="20"/>
        </w:numPr>
        <w:tabs>
          <w:tab w:val="left" w:pos="-144"/>
        </w:tabs>
        <w:bidi/>
        <w:spacing w:after="0" w:line="240" w:lineRule="auto"/>
        <w:jc w:val="both"/>
        <w:rPr>
          <w:rFonts w:cs="Sakkal Majalla"/>
          <w:sz w:val="24"/>
          <w:szCs w:val="22"/>
          <w:rtl/>
        </w:rPr>
      </w:pPr>
      <w:r w:rsidRPr="007516DE">
        <w:rPr>
          <w:rFonts w:ascii="Sakkal Majalla" w:eastAsia="Times New Roman" w:hAnsi="Sakkal Majalla" w:cs="Sakkal Majalla" w:hint="cs"/>
          <w:sz w:val="24"/>
          <w:szCs w:val="22"/>
          <w:rtl/>
        </w:rPr>
        <w:t>في حال توفير عضو هيئة تدريس من حملة الدكتوراه على مستوى المؤهل يحتسب  لمره واحده عل</w:t>
      </w:r>
      <w:r>
        <w:rPr>
          <w:rFonts w:ascii="Sakkal Majalla" w:eastAsia="Times New Roman" w:hAnsi="Sakkal Majalla" w:cs="Sakkal Majalla" w:hint="cs"/>
          <w:sz w:val="24"/>
          <w:szCs w:val="22"/>
          <w:rtl/>
        </w:rPr>
        <w:t>ى المسار المعتمد عليه حسب تخصصه</w:t>
      </w:r>
      <w:r w:rsidRPr="007516DE">
        <w:rPr>
          <w:rFonts w:ascii="Sakkal Majalla" w:eastAsia="Times New Roman" w:hAnsi="Sakkal Majalla" w:cs="Sakkal Majalla" w:hint="cs"/>
          <w:sz w:val="24"/>
          <w:szCs w:val="22"/>
          <w:rtl/>
        </w:rPr>
        <w:t>.</w:t>
      </w:r>
    </w:p>
    <w:p w14:paraId="32F51A67" w14:textId="48B64416" w:rsidR="00E234B7" w:rsidRPr="00D93307" w:rsidRDefault="002F3CD0" w:rsidP="00D93307">
      <w:pPr>
        <w:pStyle w:val="NoSpacing"/>
        <w:numPr>
          <w:ilvl w:val="0"/>
          <w:numId w:val="20"/>
        </w:numPr>
        <w:bidi/>
        <w:spacing w:after="120"/>
        <w:rPr>
          <w:rFonts w:ascii="Sakkal Majalla" w:hAnsi="Sakkal Majalla" w:cs="Sakkal Majalla"/>
          <w:sz w:val="26"/>
          <w:szCs w:val="26"/>
          <w:rtl/>
        </w:rPr>
      </w:pPr>
      <w:r>
        <w:rPr>
          <w:rFonts w:cs="Sakkal Majalla" w:hint="cs"/>
          <w:sz w:val="24"/>
          <w:szCs w:val="22"/>
          <w:rtl/>
        </w:rPr>
        <w:t>في جميع الأحوال يجب أ</w:t>
      </w:r>
      <w:r w:rsidR="00F22F5D" w:rsidRPr="007516DE">
        <w:rPr>
          <w:rFonts w:cs="Sakkal Majalla" w:hint="cs"/>
          <w:sz w:val="24"/>
          <w:szCs w:val="22"/>
          <w:rtl/>
        </w:rPr>
        <w:t xml:space="preserve">ن لا تزيد الطاقه الاستيعابيه الوارده في بند ( ب ) </w:t>
      </w:r>
      <w:r>
        <w:rPr>
          <w:rFonts w:cs="Sakkal Majalla" w:hint="cs"/>
          <w:sz w:val="24"/>
          <w:szCs w:val="22"/>
          <w:rtl/>
        </w:rPr>
        <w:t xml:space="preserve"> من المادة (6 ) أ</w:t>
      </w:r>
      <w:r w:rsidR="00D93307">
        <w:rPr>
          <w:rFonts w:cs="Sakkal Majalla" w:hint="cs"/>
          <w:sz w:val="24"/>
          <w:szCs w:val="22"/>
          <w:rtl/>
        </w:rPr>
        <w:t xml:space="preserve">علاه </w:t>
      </w:r>
      <w:r w:rsidR="00F22F5D" w:rsidRPr="007516DE">
        <w:rPr>
          <w:rFonts w:cs="Sakkal Majalla" w:hint="cs"/>
          <w:sz w:val="24"/>
          <w:szCs w:val="22"/>
          <w:rtl/>
        </w:rPr>
        <w:t xml:space="preserve">عن 30% من الطاقه الاستيعابيه الوارده في البند  (أ)  </w:t>
      </w:r>
      <w:r w:rsidR="00D93307">
        <w:rPr>
          <w:rFonts w:cs="Sakkal Majalla" w:hint="cs"/>
          <w:sz w:val="24"/>
          <w:szCs w:val="22"/>
          <w:rtl/>
        </w:rPr>
        <w:t xml:space="preserve">من المادة (6 ) </w:t>
      </w:r>
      <w:r w:rsidR="00F22F5D" w:rsidRPr="007516DE">
        <w:rPr>
          <w:rFonts w:cs="Sakkal Majalla" w:hint="cs"/>
          <w:sz w:val="24"/>
          <w:szCs w:val="22"/>
          <w:rtl/>
        </w:rPr>
        <w:t>للمسار  الواحد</w:t>
      </w:r>
      <w:r w:rsidR="007516DE" w:rsidRPr="007516DE">
        <w:rPr>
          <w:rFonts w:cs="Sakkal Majalla" w:hint="cs"/>
          <w:sz w:val="24"/>
          <w:szCs w:val="22"/>
          <w:rtl/>
        </w:rPr>
        <w:t>.</w:t>
      </w:r>
    </w:p>
    <w:p w14:paraId="443574E8" w14:textId="6154166F" w:rsidR="00B31BAB" w:rsidRPr="009211F4" w:rsidRDefault="00B31BAB" w:rsidP="003D6531">
      <w:pPr>
        <w:pStyle w:val="NoSpacing"/>
        <w:bidi/>
        <w:spacing w:before="240" w:after="120"/>
        <w:jc w:val="both"/>
        <w:rPr>
          <w:rFonts w:ascii="Sakkal Majalla" w:eastAsia="Times New Roman" w:hAnsi="Sakkal Majalla" w:cs="Sakkal Majalla"/>
          <w:b/>
          <w:bCs/>
          <w:color w:val="FF0000"/>
          <w:sz w:val="28"/>
          <w:szCs w:val="28"/>
          <w:rtl/>
          <w:lang w:bidi="ar-JO"/>
        </w:rPr>
      </w:pPr>
      <w:r w:rsidRPr="009211F4">
        <w:rPr>
          <w:rFonts w:ascii="Sakkal Majalla" w:eastAsia="Times New Roman" w:hAnsi="Sakkal Majalla" w:cs="Sakkal Majalla" w:hint="cs"/>
          <w:b/>
          <w:bCs/>
          <w:color w:val="FF0000"/>
          <w:sz w:val="28"/>
          <w:szCs w:val="28"/>
          <w:rtl/>
          <w:lang w:bidi="ar-JO"/>
        </w:rPr>
        <w:lastRenderedPageBreak/>
        <w:t>المادة (</w:t>
      </w:r>
      <w:r w:rsidR="003D6531" w:rsidRPr="009211F4">
        <w:rPr>
          <w:rFonts w:ascii="Sakkal Majalla" w:eastAsia="Times New Roman" w:hAnsi="Sakkal Majalla" w:cs="Sakkal Majalla" w:hint="cs"/>
          <w:b/>
          <w:bCs/>
          <w:color w:val="FF0000"/>
          <w:sz w:val="28"/>
          <w:szCs w:val="28"/>
          <w:rtl/>
          <w:lang w:bidi="ar-JO"/>
        </w:rPr>
        <w:t>7</w:t>
      </w:r>
      <w:r w:rsidRPr="009211F4">
        <w:rPr>
          <w:rFonts w:ascii="Sakkal Majalla" w:eastAsia="Times New Roman" w:hAnsi="Sakkal Majalla" w:cs="Sakkal Majalla" w:hint="cs"/>
          <w:b/>
          <w:bCs/>
          <w:color w:val="FF0000"/>
          <w:sz w:val="28"/>
          <w:szCs w:val="28"/>
          <w:rtl/>
          <w:lang w:bidi="ar-JO"/>
        </w:rPr>
        <w:t>): مواقع العمل:</w:t>
      </w:r>
      <w:r w:rsidR="00601A39" w:rsidRPr="009211F4">
        <w:rPr>
          <w:rFonts w:ascii="Sakkal Majalla" w:eastAsia="Times New Roman" w:hAnsi="Sakkal Majalla" w:cs="Sakkal Majalla" w:hint="cs"/>
          <w:b/>
          <w:bCs/>
          <w:color w:val="FF0000"/>
          <w:sz w:val="28"/>
          <w:szCs w:val="28"/>
          <w:rtl/>
          <w:lang w:bidi="ar-JO"/>
        </w:rPr>
        <w:t xml:space="preserve"> </w:t>
      </w:r>
    </w:p>
    <w:p w14:paraId="4EE7B3C3" w14:textId="740EFF21" w:rsidR="00601A39" w:rsidRPr="00601A39" w:rsidRDefault="00601A39" w:rsidP="00CE6C65">
      <w:pPr>
        <w:pStyle w:val="ListParagraph"/>
        <w:spacing w:after="120"/>
        <w:ind w:left="0"/>
        <w:jc w:val="both"/>
        <w:rPr>
          <w:rFonts w:ascii="Sakkal Majalla" w:hAnsi="Sakkal Majalla" w:cs="Sakkal Majalla"/>
          <w:color w:val="000000" w:themeColor="text1"/>
          <w:rtl/>
        </w:rPr>
      </w:pPr>
      <w:r w:rsidRPr="00CE6C65">
        <w:rPr>
          <w:rFonts w:ascii="Sakkal Majalla" w:hAnsi="Sakkal Majalla" w:cs="Sakkal Majalla"/>
          <w:color w:val="000000" w:themeColor="text1"/>
          <w:sz w:val="20"/>
          <w:szCs w:val="20"/>
          <w:rtl/>
        </w:rPr>
        <w:t xml:space="preserve">تلتزم </w:t>
      </w:r>
      <w:r w:rsidRPr="00CE6C65">
        <w:rPr>
          <w:rFonts w:ascii="Sakkal Majalla" w:eastAsia="Sakkal Majalla" w:hAnsi="Sakkal Majalla" w:cs="Sakkal Majalla" w:hint="cs"/>
          <w:color w:val="000000" w:themeColor="text1"/>
          <w:sz w:val="20"/>
          <w:szCs w:val="20"/>
          <w:rtl/>
        </w:rPr>
        <w:t xml:space="preserve">الكليات الجامعية المتوسطة </w:t>
      </w:r>
      <w:r>
        <w:rPr>
          <w:rFonts w:ascii="Sakkal Majalla" w:eastAsia="Sakkal Majalla" w:hAnsi="Sakkal Majalla" w:cs="Sakkal Majalla" w:hint="cs"/>
          <w:color w:val="000000" w:themeColor="text1"/>
          <w:rtl/>
        </w:rPr>
        <w:t>بتوفير مواق</w:t>
      </w:r>
      <w:r w:rsidR="0005495B">
        <w:rPr>
          <w:rFonts w:ascii="Sakkal Majalla" w:eastAsia="Sakkal Majalla" w:hAnsi="Sakkal Majalla" w:cs="Sakkal Majalla" w:hint="cs"/>
          <w:color w:val="000000" w:themeColor="text1"/>
          <w:rtl/>
        </w:rPr>
        <w:t>ـ</w:t>
      </w:r>
      <w:r>
        <w:rPr>
          <w:rFonts w:ascii="Sakkal Majalla" w:eastAsia="Sakkal Majalla" w:hAnsi="Sakkal Majalla" w:cs="Sakkal Majalla" w:hint="cs"/>
          <w:color w:val="000000" w:themeColor="text1"/>
          <w:rtl/>
        </w:rPr>
        <w:t>ع ع</w:t>
      </w:r>
      <w:r w:rsidR="0005495B">
        <w:rPr>
          <w:rFonts w:ascii="Sakkal Majalla" w:eastAsia="Sakkal Majalla" w:hAnsi="Sakkal Majalla" w:cs="Sakkal Majalla" w:hint="cs"/>
          <w:color w:val="000000" w:themeColor="text1"/>
          <w:rtl/>
        </w:rPr>
        <w:t>ـ</w:t>
      </w:r>
      <w:r>
        <w:rPr>
          <w:rFonts w:ascii="Sakkal Majalla" w:eastAsia="Sakkal Majalla" w:hAnsi="Sakkal Majalla" w:cs="Sakkal Majalla" w:hint="cs"/>
          <w:color w:val="000000" w:themeColor="text1"/>
          <w:rtl/>
        </w:rPr>
        <w:t>م</w:t>
      </w:r>
      <w:r w:rsidR="0005495B">
        <w:rPr>
          <w:rFonts w:ascii="Sakkal Majalla" w:eastAsia="Sakkal Majalla" w:hAnsi="Sakkal Majalla" w:cs="Sakkal Majalla" w:hint="cs"/>
          <w:color w:val="000000" w:themeColor="text1"/>
          <w:rtl/>
        </w:rPr>
        <w:t>ـ</w:t>
      </w:r>
      <w:r>
        <w:rPr>
          <w:rFonts w:ascii="Sakkal Majalla" w:eastAsia="Sakkal Majalla" w:hAnsi="Sakkal Majalla" w:cs="Sakkal Majalla" w:hint="cs"/>
          <w:color w:val="000000" w:themeColor="text1"/>
          <w:rtl/>
        </w:rPr>
        <w:t>ل تدريبي</w:t>
      </w:r>
      <w:r w:rsidR="0005495B">
        <w:rPr>
          <w:rFonts w:ascii="Sakkal Majalla" w:eastAsia="Sakkal Majalla" w:hAnsi="Sakkal Majalla" w:cs="Sakkal Majalla" w:hint="cs"/>
          <w:color w:val="000000" w:themeColor="text1"/>
          <w:rtl/>
        </w:rPr>
        <w:t>ـ</w:t>
      </w:r>
      <w:r>
        <w:rPr>
          <w:rFonts w:ascii="Sakkal Majalla" w:eastAsia="Sakkal Majalla" w:hAnsi="Sakkal Majalla" w:cs="Sakkal Majalla" w:hint="cs"/>
          <w:color w:val="000000" w:themeColor="text1"/>
          <w:rtl/>
        </w:rPr>
        <w:t>ة للط</w:t>
      </w:r>
      <w:r w:rsidR="0005495B">
        <w:rPr>
          <w:rFonts w:ascii="Sakkal Majalla" w:eastAsia="Sakkal Majalla" w:hAnsi="Sakkal Majalla" w:cs="Sakkal Majalla" w:hint="cs"/>
          <w:color w:val="000000" w:themeColor="text1"/>
          <w:rtl/>
        </w:rPr>
        <w:t>ـ</w:t>
      </w:r>
      <w:r>
        <w:rPr>
          <w:rFonts w:ascii="Sakkal Majalla" w:eastAsia="Sakkal Majalla" w:hAnsi="Sakkal Majalla" w:cs="Sakkal Majalla" w:hint="cs"/>
          <w:color w:val="000000" w:themeColor="text1"/>
          <w:rtl/>
        </w:rPr>
        <w:t>لب</w:t>
      </w:r>
      <w:r w:rsidR="0005495B">
        <w:rPr>
          <w:rFonts w:ascii="Sakkal Majalla" w:eastAsia="Sakkal Majalla" w:hAnsi="Sakkal Majalla" w:cs="Sakkal Majalla" w:hint="cs"/>
          <w:color w:val="000000" w:themeColor="text1"/>
          <w:rtl/>
        </w:rPr>
        <w:t>ـ</w:t>
      </w:r>
      <w:r>
        <w:rPr>
          <w:rFonts w:ascii="Sakkal Majalla" w:eastAsia="Sakkal Majalla" w:hAnsi="Sakkal Majalla" w:cs="Sakkal Majalla" w:hint="cs"/>
          <w:color w:val="000000" w:themeColor="text1"/>
          <w:rtl/>
        </w:rPr>
        <w:t xml:space="preserve">ة وحسب </w:t>
      </w:r>
      <w:r w:rsidR="00AD7325">
        <w:rPr>
          <w:rFonts w:ascii="Sakkal Majalla" w:eastAsia="Sakkal Majalla" w:hAnsi="Sakkal Majalla" w:cs="Sakkal Majalla" w:hint="cs"/>
          <w:color w:val="000000" w:themeColor="text1"/>
          <w:rtl/>
        </w:rPr>
        <w:t>الإ</w:t>
      </w:r>
      <w:r w:rsidR="00D73303">
        <w:rPr>
          <w:rFonts w:ascii="Sakkal Majalla" w:eastAsia="Sakkal Majalla" w:hAnsi="Sakkal Majalla" w:cs="Sakkal Majalla" w:hint="cs"/>
          <w:color w:val="000000" w:themeColor="text1"/>
          <w:rtl/>
        </w:rPr>
        <w:t>تف</w:t>
      </w:r>
      <w:r w:rsidR="0005495B">
        <w:rPr>
          <w:rFonts w:ascii="Sakkal Majalla" w:eastAsia="Sakkal Majalla" w:hAnsi="Sakkal Majalla" w:cs="Sakkal Majalla" w:hint="cs"/>
          <w:color w:val="000000" w:themeColor="text1"/>
          <w:rtl/>
        </w:rPr>
        <w:t>ـ</w:t>
      </w:r>
      <w:r w:rsidR="00D73303">
        <w:rPr>
          <w:rFonts w:ascii="Sakkal Majalla" w:eastAsia="Sakkal Majalla" w:hAnsi="Sakkal Majalla" w:cs="Sakkal Majalla" w:hint="cs"/>
          <w:color w:val="000000" w:themeColor="text1"/>
          <w:rtl/>
        </w:rPr>
        <w:t>اقيات بي</w:t>
      </w:r>
      <w:r w:rsidR="0005495B">
        <w:rPr>
          <w:rFonts w:ascii="Sakkal Majalla" w:eastAsia="Sakkal Majalla" w:hAnsi="Sakkal Majalla" w:cs="Sakkal Majalla" w:hint="cs"/>
          <w:color w:val="000000" w:themeColor="text1"/>
          <w:rtl/>
        </w:rPr>
        <w:t>ـ</w:t>
      </w:r>
      <w:r w:rsidR="00D73303">
        <w:rPr>
          <w:rFonts w:ascii="Sakkal Majalla" w:eastAsia="Sakkal Majalla" w:hAnsi="Sakkal Majalla" w:cs="Sakkal Majalla" w:hint="cs"/>
          <w:color w:val="000000" w:themeColor="text1"/>
          <w:rtl/>
        </w:rPr>
        <w:t>ن الطرفي</w:t>
      </w:r>
      <w:r w:rsidR="0005495B">
        <w:rPr>
          <w:rFonts w:ascii="Sakkal Majalla" w:eastAsia="Sakkal Majalla" w:hAnsi="Sakkal Majalla" w:cs="Sakkal Majalla" w:hint="cs"/>
          <w:color w:val="000000" w:themeColor="text1"/>
          <w:rtl/>
        </w:rPr>
        <w:t>ـ</w:t>
      </w:r>
      <w:r w:rsidR="00D73303">
        <w:rPr>
          <w:rFonts w:ascii="Sakkal Majalla" w:eastAsia="Sakkal Majalla" w:hAnsi="Sakkal Majalla" w:cs="Sakkal Majalla" w:hint="cs"/>
          <w:color w:val="000000" w:themeColor="text1"/>
          <w:rtl/>
        </w:rPr>
        <w:t>ن</w:t>
      </w:r>
      <w:r w:rsidR="00A87269">
        <w:rPr>
          <w:rFonts w:ascii="Sakkal Majalla" w:eastAsia="Sakkal Majalla" w:hAnsi="Sakkal Majalla" w:cs="Sakkal Majalla" w:hint="cs"/>
          <w:color w:val="000000" w:themeColor="text1"/>
          <w:rtl/>
        </w:rPr>
        <w:t xml:space="preserve"> ( الك</w:t>
      </w:r>
      <w:r w:rsidR="0005495B">
        <w:rPr>
          <w:rFonts w:ascii="Sakkal Majalla" w:eastAsia="Sakkal Majalla" w:hAnsi="Sakkal Majalla" w:cs="Sakkal Majalla" w:hint="cs"/>
          <w:color w:val="000000" w:themeColor="text1"/>
          <w:rtl/>
        </w:rPr>
        <w:t>ـ</w:t>
      </w:r>
      <w:r w:rsidR="00A87269">
        <w:rPr>
          <w:rFonts w:ascii="Sakkal Majalla" w:eastAsia="Sakkal Majalla" w:hAnsi="Sakkal Majalla" w:cs="Sakkal Majalla" w:hint="cs"/>
          <w:color w:val="000000" w:themeColor="text1"/>
          <w:rtl/>
        </w:rPr>
        <w:t>لية وموق</w:t>
      </w:r>
      <w:r w:rsidR="0005495B">
        <w:rPr>
          <w:rFonts w:ascii="Sakkal Majalla" w:eastAsia="Sakkal Majalla" w:hAnsi="Sakkal Majalla" w:cs="Sakkal Majalla" w:hint="cs"/>
          <w:color w:val="000000" w:themeColor="text1"/>
          <w:rtl/>
        </w:rPr>
        <w:t>ـ</w:t>
      </w:r>
      <w:r w:rsidR="00A87269">
        <w:rPr>
          <w:rFonts w:ascii="Sakkal Majalla" w:eastAsia="Sakkal Majalla" w:hAnsi="Sakkal Majalla" w:cs="Sakkal Majalla" w:hint="cs"/>
          <w:color w:val="000000" w:themeColor="text1"/>
          <w:rtl/>
        </w:rPr>
        <w:t>ع العمل)</w:t>
      </w:r>
      <w:r w:rsidR="00AD7325">
        <w:rPr>
          <w:rFonts w:ascii="Sakkal Majalla" w:eastAsia="Sakkal Majalla" w:hAnsi="Sakkal Majalla" w:cs="Sakkal Majalla" w:hint="cs"/>
          <w:color w:val="000000" w:themeColor="text1"/>
          <w:rtl/>
        </w:rPr>
        <w:t xml:space="preserve"> موق</w:t>
      </w:r>
      <w:r w:rsidR="0005495B">
        <w:rPr>
          <w:rFonts w:ascii="Sakkal Majalla" w:eastAsia="Sakkal Majalla" w:hAnsi="Sakkal Majalla" w:cs="Sakkal Majalla" w:hint="cs"/>
          <w:color w:val="000000" w:themeColor="text1"/>
          <w:rtl/>
        </w:rPr>
        <w:t>ـ</w:t>
      </w:r>
      <w:r w:rsidR="00AD7325">
        <w:rPr>
          <w:rFonts w:ascii="Sakkal Majalla" w:eastAsia="Sakkal Majalla" w:hAnsi="Sakkal Majalla" w:cs="Sakkal Majalla" w:hint="cs"/>
          <w:color w:val="000000" w:themeColor="text1"/>
          <w:rtl/>
        </w:rPr>
        <w:t>ع</w:t>
      </w:r>
      <w:r w:rsidR="0005495B">
        <w:rPr>
          <w:rFonts w:ascii="Sakkal Majalla" w:eastAsia="Sakkal Majalla" w:hAnsi="Sakkal Majalla" w:cs="Sakkal Majalla" w:hint="cs"/>
          <w:color w:val="000000" w:themeColor="text1"/>
          <w:rtl/>
        </w:rPr>
        <w:t>ـ</w:t>
      </w:r>
      <w:r w:rsidR="00AD7325">
        <w:rPr>
          <w:rFonts w:ascii="Sakkal Majalla" w:eastAsia="Sakkal Majalla" w:hAnsi="Sakkal Majalla" w:cs="Sakkal Majalla" w:hint="cs"/>
          <w:color w:val="000000" w:themeColor="text1"/>
          <w:rtl/>
        </w:rPr>
        <w:t>ة</w:t>
      </w:r>
      <w:r w:rsidR="00525D08">
        <w:rPr>
          <w:rFonts w:ascii="Sakkal Majalla" w:eastAsia="Sakkal Majalla" w:hAnsi="Sakkal Majalla" w:cs="Sakkal Majalla" w:hint="cs"/>
          <w:color w:val="000000" w:themeColor="text1"/>
          <w:rtl/>
        </w:rPr>
        <w:t xml:space="preserve"> حسب الأ</w:t>
      </w:r>
      <w:r w:rsidR="00D73303">
        <w:rPr>
          <w:rFonts w:ascii="Sakkal Majalla" w:eastAsia="Sakkal Majalla" w:hAnsi="Sakkal Majalla" w:cs="Sakkal Majalla" w:hint="cs"/>
          <w:color w:val="000000" w:themeColor="text1"/>
          <w:rtl/>
        </w:rPr>
        <w:t>صول</w:t>
      </w:r>
      <w:r w:rsidR="00A87269">
        <w:rPr>
          <w:rFonts w:ascii="Sakkal Majalla" w:eastAsia="Sakkal Majalla" w:hAnsi="Sakkal Majalla" w:cs="Sakkal Majalla" w:hint="cs"/>
          <w:color w:val="000000" w:themeColor="text1"/>
          <w:rtl/>
        </w:rPr>
        <w:t xml:space="preserve"> شريطة:</w:t>
      </w:r>
    </w:p>
    <w:p w14:paraId="51D2C74A" w14:textId="77777777" w:rsidR="00B31BAB" w:rsidRPr="007516DE" w:rsidRDefault="00B31BAB" w:rsidP="007516DE">
      <w:pPr>
        <w:pStyle w:val="ListParagraph"/>
        <w:numPr>
          <w:ilvl w:val="0"/>
          <w:numId w:val="12"/>
        </w:numPr>
        <w:tabs>
          <w:tab w:val="right" w:pos="450"/>
          <w:tab w:val="right" w:pos="810"/>
        </w:tabs>
        <w:spacing w:line="259" w:lineRule="auto"/>
        <w:ind w:hanging="720"/>
        <w:contextualSpacing/>
        <w:jc w:val="both"/>
        <w:rPr>
          <w:rFonts w:ascii="Sakkal Majalla" w:hAnsi="Sakkal Majalla" w:cs="Sakkal Majalla"/>
          <w:b/>
          <w:bCs/>
          <w:color w:val="000000" w:themeColor="text1"/>
        </w:rPr>
      </w:pPr>
      <w:r w:rsidRPr="007516DE">
        <w:rPr>
          <w:rFonts w:ascii="Sakkal Majalla" w:hAnsi="Sakkal Majalla" w:cs="Sakkal Majalla" w:hint="cs"/>
          <w:b/>
          <w:bCs/>
          <w:color w:val="000000" w:themeColor="text1"/>
          <w:rtl/>
        </w:rPr>
        <w:t xml:space="preserve">أن يكون </w:t>
      </w:r>
      <w:r w:rsidRPr="007516DE">
        <w:rPr>
          <w:rFonts w:ascii="Sakkal Majalla" w:hAnsi="Sakkal Majalla" w:cs="Sakkal Majalla" w:hint="cs"/>
          <w:b/>
          <w:bCs/>
          <w:color w:val="000000" w:themeColor="text1"/>
          <w:rtl/>
          <w:lang w:bidi="ar-SA"/>
        </w:rPr>
        <w:t>موقع العمل</w:t>
      </w:r>
      <w:r w:rsidRPr="007516DE">
        <w:rPr>
          <w:rFonts w:ascii="Sakkal Majalla" w:hAnsi="Sakkal Majalla" w:cs="Sakkal Majalla" w:hint="cs"/>
          <w:b/>
          <w:bCs/>
          <w:color w:val="000000" w:themeColor="text1"/>
          <w:rtl/>
        </w:rPr>
        <w:t xml:space="preserve"> مدرج في الاطار الوطني الأردني للمؤهلات .</w:t>
      </w:r>
    </w:p>
    <w:p w14:paraId="1E344803" w14:textId="59D8662A" w:rsidR="00B31BAB" w:rsidRPr="007516DE" w:rsidRDefault="00601A39" w:rsidP="007516DE">
      <w:pPr>
        <w:numPr>
          <w:ilvl w:val="0"/>
          <w:numId w:val="12"/>
        </w:numPr>
        <w:bidi/>
        <w:spacing w:after="0" w:line="259" w:lineRule="auto"/>
        <w:ind w:left="360" w:firstLine="90"/>
        <w:contextualSpacing/>
        <w:jc w:val="both"/>
        <w:rPr>
          <w:rFonts w:ascii="Sakkal Majalla" w:hAnsi="Sakkal Majalla" w:cs="Sakkal Majalla"/>
          <w:b/>
          <w:bCs/>
          <w:sz w:val="24"/>
          <w:szCs w:val="24"/>
        </w:rPr>
      </w:pPr>
      <w:r w:rsidRPr="007516DE">
        <w:rPr>
          <w:rFonts w:ascii="Sakkal Majalla" w:hAnsi="Sakkal Majalla" w:cs="Sakkal Majalla" w:hint="cs"/>
          <w:b/>
          <w:bCs/>
          <w:rtl/>
        </w:rPr>
        <w:t>أن يكون موقع العمل  قادرا</w:t>
      </w:r>
      <w:r w:rsidR="00CF74DB">
        <w:rPr>
          <w:rFonts w:ascii="Sakkal Majalla" w:hAnsi="Sakkal Majalla" w:cs="Sakkal Majalla" w:hint="cs"/>
          <w:b/>
          <w:bCs/>
          <w:rtl/>
        </w:rPr>
        <w:t>ً</w:t>
      </w:r>
      <w:r w:rsidRPr="007516DE">
        <w:rPr>
          <w:rFonts w:ascii="Sakkal Majalla" w:hAnsi="Sakkal Majalla" w:cs="Sakkal Majalla" w:hint="cs"/>
          <w:b/>
          <w:bCs/>
          <w:rtl/>
        </w:rPr>
        <w:t xml:space="preserve"> على </w:t>
      </w:r>
      <w:r w:rsidR="00B31BAB" w:rsidRPr="007516DE">
        <w:rPr>
          <w:rFonts w:ascii="Sakkal Majalla" w:hAnsi="Sakkal Majalla" w:cs="Sakkal Majalla"/>
          <w:b/>
          <w:bCs/>
          <w:sz w:val="24"/>
          <w:szCs w:val="24"/>
          <w:rtl/>
        </w:rPr>
        <w:t xml:space="preserve">تقديم الدعم والإشراف </w:t>
      </w:r>
      <w:r w:rsidR="00B31BAB" w:rsidRPr="007516DE">
        <w:rPr>
          <w:rFonts w:ascii="Sakkal Majalla" w:hAnsi="Sakkal Majalla" w:cs="Sakkal Majalla" w:hint="cs"/>
          <w:b/>
          <w:bCs/>
          <w:sz w:val="24"/>
          <w:szCs w:val="24"/>
          <w:rtl/>
        </w:rPr>
        <w:t>المهني والتقني</w:t>
      </w:r>
      <w:r w:rsidR="00B31BAB" w:rsidRPr="007516DE">
        <w:rPr>
          <w:rFonts w:ascii="Sakkal Majalla" w:hAnsi="Sakkal Majalla" w:cs="Sakkal Majalla"/>
          <w:b/>
          <w:bCs/>
          <w:sz w:val="24"/>
          <w:szCs w:val="24"/>
          <w:rtl/>
        </w:rPr>
        <w:t xml:space="preserve"> للطلاب.</w:t>
      </w:r>
    </w:p>
    <w:p w14:paraId="56BB64AB" w14:textId="40C6D14D" w:rsidR="00B31BAB" w:rsidRPr="007516DE" w:rsidRDefault="00601A39" w:rsidP="007516DE">
      <w:pPr>
        <w:numPr>
          <w:ilvl w:val="0"/>
          <w:numId w:val="12"/>
        </w:numPr>
        <w:bidi/>
        <w:spacing w:after="0" w:line="259" w:lineRule="auto"/>
        <w:ind w:left="360" w:firstLine="90"/>
        <w:contextualSpacing/>
        <w:jc w:val="both"/>
        <w:rPr>
          <w:rFonts w:ascii="Sakkal Majalla" w:hAnsi="Sakkal Majalla" w:cs="Sakkal Majalla"/>
          <w:b/>
          <w:bCs/>
          <w:sz w:val="24"/>
          <w:szCs w:val="24"/>
        </w:rPr>
      </w:pPr>
      <w:r w:rsidRPr="007516DE">
        <w:rPr>
          <w:rFonts w:ascii="Sakkal Majalla" w:hAnsi="Sakkal Majalla" w:cs="Sakkal Majalla" w:hint="cs"/>
          <w:b/>
          <w:bCs/>
          <w:rtl/>
        </w:rPr>
        <w:t>أن يكون موقع العمل  قادرا</w:t>
      </w:r>
      <w:r w:rsidR="00CF74DB">
        <w:rPr>
          <w:rFonts w:ascii="Sakkal Majalla" w:hAnsi="Sakkal Majalla" w:cs="Sakkal Majalla" w:hint="cs"/>
          <w:b/>
          <w:bCs/>
          <w:rtl/>
        </w:rPr>
        <w:t>ً</w:t>
      </w:r>
      <w:r w:rsidRPr="007516DE">
        <w:rPr>
          <w:rFonts w:ascii="Sakkal Majalla" w:hAnsi="Sakkal Majalla" w:cs="Sakkal Majalla" w:hint="cs"/>
          <w:b/>
          <w:bCs/>
          <w:rtl/>
        </w:rPr>
        <w:t xml:space="preserve"> على </w:t>
      </w:r>
      <w:r w:rsidR="00B31BAB" w:rsidRPr="007516DE">
        <w:rPr>
          <w:rFonts w:ascii="Sakkal Majalla" w:hAnsi="Sakkal Majalla" w:cs="Sakkal Majalla" w:hint="cs"/>
          <w:b/>
          <w:bCs/>
          <w:sz w:val="24"/>
          <w:szCs w:val="24"/>
          <w:rtl/>
        </w:rPr>
        <w:t>توفير كافة إجراءات السلامة المهنية في موقع العمل.</w:t>
      </w:r>
    </w:p>
    <w:p w14:paraId="6E11DC32" w14:textId="30C140CF" w:rsidR="00B31BAB" w:rsidRPr="007516DE" w:rsidRDefault="00601A39" w:rsidP="007516DE">
      <w:pPr>
        <w:pStyle w:val="ListParagraph"/>
        <w:numPr>
          <w:ilvl w:val="0"/>
          <w:numId w:val="12"/>
        </w:numPr>
        <w:tabs>
          <w:tab w:val="right" w:pos="720"/>
          <w:tab w:val="right" w:pos="1260"/>
        </w:tabs>
        <w:spacing w:line="259" w:lineRule="auto"/>
        <w:ind w:left="720" w:hanging="270"/>
        <w:contextualSpacing/>
        <w:jc w:val="both"/>
        <w:rPr>
          <w:rFonts w:ascii="Sakkal Majalla" w:hAnsi="Sakkal Majalla" w:cs="Sakkal Majalla"/>
          <w:b/>
          <w:bCs/>
          <w:color w:val="000000" w:themeColor="text1"/>
        </w:rPr>
      </w:pPr>
      <w:r w:rsidRPr="007516DE">
        <w:rPr>
          <w:rFonts w:ascii="Sakkal Majalla" w:hAnsi="Sakkal Majalla" w:cs="Sakkal Majalla" w:hint="cs"/>
          <w:b/>
          <w:bCs/>
          <w:color w:val="000000" w:themeColor="text1"/>
          <w:rtl/>
        </w:rPr>
        <w:t xml:space="preserve">أن يكون </w:t>
      </w:r>
      <w:r w:rsidRPr="007516DE">
        <w:rPr>
          <w:rFonts w:ascii="Sakkal Majalla" w:hAnsi="Sakkal Majalla" w:cs="Sakkal Majalla" w:hint="cs"/>
          <w:b/>
          <w:bCs/>
          <w:color w:val="000000" w:themeColor="text1"/>
          <w:rtl/>
          <w:lang w:bidi="ar-SA"/>
        </w:rPr>
        <w:t>موقع العمل</w:t>
      </w:r>
      <w:r w:rsidRPr="007516DE">
        <w:rPr>
          <w:rFonts w:ascii="Sakkal Majalla" w:hAnsi="Sakkal Majalla" w:cs="Sakkal Majalla" w:hint="cs"/>
          <w:b/>
          <w:bCs/>
          <w:color w:val="000000" w:themeColor="text1"/>
          <w:rtl/>
        </w:rPr>
        <w:t xml:space="preserve"> </w:t>
      </w:r>
      <w:r w:rsidRPr="007516DE">
        <w:rPr>
          <w:rFonts w:ascii="Sakkal Majalla" w:hAnsi="Sakkal Majalla" w:cs="Sakkal Majalla" w:hint="cs"/>
          <w:b/>
          <w:bCs/>
          <w:rtl/>
        </w:rPr>
        <w:t xml:space="preserve"> قادرا</w:t>
      </w:r>
      <w:r w:rsidR="00CF74DB">
        <w:rPr>
          <w:rFonts w:ascii="Sakkal Majalla" w:hAnsi="Sakkal Majalla" w:cs="Sakkal Majalla" w:hint="cs"/>
          <w:b/>
          <w:bCs/>
          <w:rtl/>
        </w:rPr>
        <w:t>ً</w:t>
      </w:r>
      <w:r w:rsidRPr="007516DE">
        <w:rPr>
          <w:rFonts w:ascii="Sakkal Majalla" w:hAnsi="Sakkal Majalla" w:cs="Sakkal Majalla" w:hint="cs"/>
          <w:b/>
          <w:bCs/>
          <w:rtl/>
        </w:rPr>
        <w:t xml:space="preserve"> على </w:t>
      </w:r>
      <w:r w:rsidR="00B31BAB" w:rsidRPr="007516DE">
        <w:rPr>
          <w:rFonts w:ascii="Sakkal Majalla" w:hAnsi="Sakkal Majalla" w:cs="Sakkal Majalla" w:hint="cs"/>
          <w:b/>
          <w:bCs/>
          <w:color w:val="000000" w:themeColor="text1"/>
          <w:rtl/>
        </w:rPr>
        <w:t xml:space="preserve">توفير  مدربين </w:t>
      </w:r>
      <w:r w:rsidR="00B31BAB" w:rsidRPr="007516DE">
        <w:rPr>
          <w:rFonts w:ascii="Sakkal Majalla" w:hAnsi="Sakkal Majalla" w:cs="Sakkal Majalla"/>
          <w:b/>
          <w:bCs/>
          <w:color w:val="000000" w:themeColor="text1"/>
          <w:rtl/>
        </w:rPr>
        <w:t xml:space="preserve">يتمتعون بخبرة مهنية كافية ومناسبة ليكونوا مسؤولين عن </w:t>
      </w:r>
      <w:r w:rsidR="00B31BAB" w:rsidRPr="007516DE">
        <w:rPr>
          <w:rFonts w:ascii="Sakkal Majalla" w:hAnsi="Sakkal Majalla" w:cs="Sakkal Majalla" w:hint="cs"/>
          <w:b/>
          <w:bCs/>
          <w:color w:val="000000" w:themeColor="text1"/>
          <w:rtl/>
        </w:rPr>
        <w:t>تدريب وتأهيل</w:t>
      </w:r>
      <w:r w:rsidR="00B31BAB" w:rsidRPr="007516DE">
        <w:rPr>
          <w:rFonts w:ascii="Sakkal Majalla" w:hAnsi="Sakkal Majalla" w:cs="Sakkal Majalla"/>
          <w:b/>
          <w:bCs/>
          <w:color w:val="000000" w:themeColor="text1"/>
          <w:rtl/>
        </w:rPr>
        <w:t xml:space="preserve"> الطلاب في </w:t>
      </w:r>
      <w:r w:rsidR="00B31BAB" w:rsidRPr="007516DE">
        <w:rPr>
          <w:rFonts w:ascii="Sakkal Majalla" w:hAnsi="Sakkal Majalla" w:cs="Sakkal Majalla"/>
          <w:b/>
          <w:bCs/>
          <w:color w:val="000000" w:themeColor="text1"/>
          <w:rtl/>
          <w:lang w:bidi="ar-SA"/>
        </w:rPr>
        <w:t>مواقع العمل</w:t>
      </w:r>
      <w:r w:rsidR="00B31BAB" w:rsidRPr="007516DE">
        <w:rPr>
          <w:rFonts w:ascii="Sakkal Majalla" w:hAnsi="Sakkal Majalla" w:cs="Sakkal Majalla"/>
          <w:b/>
          <w:bCs/>
          <w:color w:val="000000" w:themeColor="text1"/>
          <w:rtl/>
        </w:rPr>
        <w:t>.</w:t>
      </w:r>
    </w:p>
    <w:p w14:paraId="3E394F78" w14:textId="0EC58A39" w:rsidR="00B31BAB" w:rsidRPr="007516DE" w:rsidRDefault="00601A39" w:rsidP="007516DE">
      <w:pPr>
        <w:numPr>
          <w:ilvl w:val="0"/>
          <w:numId w:val="12"/>
        </w:numPr>
        <w:bidi/>
        <w:spacing w:after="0" w:line="259" w:lineRule="auto"/>
        <w:ind w:left="360" w:firstLine="90"/>
        <w:contextualSpacing/>
        <w:jc w:val="both"/>
        <w:rPr>
          <w:rFonts w:ascii="Sakkal Majalla" w:hAnsi="Sakkal Majalla" w:cs="Sakkal Majalla"/>
          <w:b/>
          <w:bCs/>
          <w:sz w:val="24"/>
          <w:szCs w:val="24"/>
        </w:rPr>
      </w:pPr>
      <w:r w:rsidRPr="007516DE">
        <w:rPr>
          <w:rFonts w:ascii="Sakkal Majalla" w:hAnsi="Sakkal Majalla" w:cs="Sakkal Majalla" w:hint="cs"/>
          <w:b/>
          <w:bCs/>
          <w:rtl/>
        </w:rPr>
        <w:t xml:space="preserve">أن يكون موقع العمل  قادرا على </w:t>
      </w:r>
      <w:r w:rsidR="00B31BAB" w:rsidRPr="007516DE">
        <w:rPr>
          <w:rFonts w:ascii="Sakkal Majalla" w:hAnsi="Sakkal Majalla" w:cs="Sakkal Majalla" w:hint="cs"/>
          <w:b/>
          <w:bCs/>
          <w:sz w:val="24"/>
          <w:szCs w:val="24"/>
          <w:rtl/>
        </w:rPr>
        <w:t>توفير</w:t>
      </w:r>
      <w:r w:rsidR="00B31BAB" w:rsidRPr="007516DE">
        <w:rPr>
          <w:rFonts w:ascii="Sakkal Majalla" w:hAnsi="Sakkal Majalla" w:cs="Sakkal Majalla"/>
          <w:b/>
          <w:bCs/>
          <w:sz w:val="24"/>
          <w:szCs w:val="24"/>
          <w:rtl/>
        </w:rPr>
        <w:t xml:space="preserve"> خطط عمل </w:t>
      </w:r>
      <w:r w:rsidR="00B31BAB" w:rsidRPr="007516DE">
        <w:rPr>
          <w:rFonts w:ascii="Sakkal Majalla" w:hAnsi="Sakkal Majalla" w:cs="Sakkal Majalla" w:hint="cs"/>
          <w:b/>
          <w:bCs/>
          <w:sz w:val="24"/>
          <w:szCs w:val="24"/>
          <w:rtl/>
        </w:rPr>
        <w:t>تدريبية واضحة وفقا لجدول زمني محدد</w:t>
      </w:r>
      <w:r w:rsidR="00B31BAB" w:rsidRPr="007516DE">
        <w:rPr>
          <w:rFonts w:ascii="Sakkal Majalla" w:hAnsi="Sakkal Majalla" w:cs="Sakkal Majalla"/>
          <w:b/>
          <w:bCs/>
          <w:sz w:val="24"/>
          <w:szCs w:val="24"/>
          <w:rtl/>
        </w:rPr>
        <w:t>.</w:t>
      </w:r>
    </w:p>
    <w:p w14:paraId="37AA7840" w14:textId="55DF2FAF" w:rsidR="00B31BAB" w:rsidRPr="007516DE" w:rsidRDefault="00601A39" w:rsidP="007516DE">
      <w:pPr>
        <w:pStyle w:val="NoSpacing"/>
        <w:numPr>
          <w:ilvl w:val="0"/>
          <w:numId w:val="12"/>
        </w:numPr>
        <w:tabs>
          <w:tab w:val="left" w:pos="311"/>
        </w:tabs>
        <w:bidi/>
        <w:ind w:left="450" w:firstLine="0"/>
        <w:jc w:val="both"/>
        <w:rPr>
          <w:rFonts w:ascii="Sakkal Majalla" w:hAnsi="Sakkal Majalla" w:cs="Sakkal Majalla"/>
          <w:b/>
          <w:bCs/>
          <w:sz w:val="24"/>
          <w:szCs w:val="24"/>
          <w:rtl/>
        </w:rPr>
      </w:pPr>
      <w:r w:rsidRPr="007516DE">
        <w:rPr>
          <w:rFonts w:ascii="Sakkal Majalla" w:hAnsi="Sakkal Majalla" w:cs="Sakkal Majalla" w:hint="cs"/>
          <w:b/>
          <w:bCs/>
          <w:rtl/>
        </w:rPr>
        <w:t xml:space="preserve">أن يكون موقع العمل </w:t>
      </w:r>
      <w:r w:rsidR="00CF74DB">
        <w:rPr>
          <w:rFonts w:ascii="Sakkal Majalla" w:hAnsi="Sakkal Majalla" w:cs="Sakkal Majalla" w:hint="cs"/>
          <w:b/>
          <w:bCs/>
          <w:rtl/>
        </w:rPr>
        <w:t xml:space="preserve"> لديه</w:t>
      </w:r>
      <w:r w:rsidR="00B31BAB" w:rsidRPr="007516DE">
        <w:rPr>
          <w:rFonts w:ascii="Sakkal Majalla" w:hAnsi="Sakkal Majalla" w:cs="Sakkal Majalla" w:hint="cs"/>
          <w:b/>
          <w:bCs/>
          <w:sz w:val="24"/>
          <w:szCs w:val="24"/>
          <w:rtl/>
        </w:rPr>
        <w:t xml:space="preserve"> مساحات كافية  في مواقع العمل للطلاب بحيث لا تقل عن (</w:t>
      </w:r>
      <w:r w:rsidR="00B31BAB" w:rsidRPr="007516DE">
        <w:rPr>
          <w:rFonts w:ascii="Sakkal Majalla" w:hAnsi="Sakkal Majalla" w:cs="Sakkal Majalla" w:hint="cs"/>
          <w:b/>
          <w:bCs/>
          <w:sz w:val="28"/>
          <w:szCs w:val="28"/>
          <w:rtl/>
        </w:rPr>
        <w:t>4م2</w:t>
      </w:r>
      <w:r w:rsidR="00B31BAB" w:rsidRPr="007516DE">
        <w:rPr>
          <w:rFonts w:ascii="Sakkal Majalla" w:hAnsi="Sakkal Majalla" w:cs="Sakkal Majalla" w:hint="cs"/>
          <w:b/>
          <w:bCs/>
          <w:sz w:val="24"/>
          <w:szCs w:val="24"/>
          <w:rtl/>
        </w:rPr>
        <w:t>) لكل طالب.</w:t>
      </w:r>
    </w:p>
    <w:p w14:paraId="5E28D4BC" w14:textId="77777777" w:rsidR="00B31BAB" w:rsidRPr="00B7178D" w:rsidRDefault="00B31BAB" w:rsidP="00B31BAB">
      <w:pPr>
        <w:pStyle w:val="NoSpacing"/>
        <w:bidi/>
        <w:ind w:left="540"/>
        <w:rPr>
          <w:rFonts w:ascii="Sakkal Majalla" w:hAnsi="Sakkal Majalla" w:cs="Sakkal Majalla"/>
          <w:sz w:val="24"/>
          <w:szCs w:val="24"/>
          <w:rtl/>
        </w:rPr>
      </w:pPr>
    </w:p>
    <w:p w14:paraId="35E3D113" w14:textId="40978294" w:rsidR="000E31D7" w:rsidRPr="009211F4" w:rsidRDefault="000E31D7" w:rsidP="003D6531">
      <w:pPr>
        <w:bidi/>
        <w:spacing w:before="240" w:after="120" w:line="240" w:lineRule="auto"/>
        <w:jc w:val="both"/>
        <w:rPr>
          <w:rFonts w:ascii="Sakkal Majalla" w:eastAsia="Times New Roman" w:hAnsi="Sakkal Majalla" w:cs="Sakkal Majalla"/>
          <w:b/>
          <w:bCs/>
          <w:color w:val="FF0000"/>
          <w:sz w:val="28"/>
          <w:szCs w:val="28"/>
          <w:rtl/>
          <w:lang w:bidi="ar-JO"/>
        </w:rPr>
      </w:pPr>
      <w:r w:rsidRPr="009211F4">
        <w:rPr>
          <w:rFonts w:ascii="Sakkal Majalla" w:eastAsia="Times New Roman" w:hAnsi="Sakkal Majalla" w:cs="Sakkal Majalla"/>
          <w:b/>
          <w:bCs/>
          <w:color w:val="FF0000"/>
          <w:sz w:val="28"/>
          <w:szCs w:val="28"/>
          <w:rtl/>
          <w:lang w:bidi="ar-JO"/>
        </w:rPr>
        <w:t xml:space="preserve">المادة </w:t>
      </w:r>
      <w:r w:rsidRPr="009211F4">
        <w:rPr>
          <w:rFonts w:ascii="Sakkal Majalla" w:eastAsia="Times New Roman" w:hAnsi="Sakkal Majalla" w:cs="Sakkal Majalla" w:hint="cs"/>
          <w:b/>
          <w:bCs/>
          <w:color w:val="FF0000"/>
          <w:sz w:val="28"/>
          <w:szCs w:val="28"/>
          <w:rtl/>
          <w:lang w:bidi="ar-JO"/>
        </w:rPr>
        <w:t>(</w:t>
      </w:r>
      <w:r w:rsidR="003D6531" w:rsidRPr="009211F4">
        <w:rPr>
          <w:rFonts w:ascii="Sakkal Majalla" w:eastAsia="Times New Roman" w:hAnsi="Sakkal Majalla" w:cs="Sakkal Majalla" w:hint="cs"/>
          <w:b/>
          <w:bCs/>
          <w:color w:val="FF0000"/>
          <w:sz w:val="28"/>
          <w:szCs w:val="28"/>
          <w:rtl/>
          <w:lang w:bidi="ar-JO"/>
        </w:rPr>
        <w:t>8</w:t>
      </w:r>
      <w:r w:rsidRPr="009211F4">
        <w:rPr>
          <w:rFonts w:ascii="Sakkal Majalla" w:eastAsia="Times New Roman" w:hAnsi="Sakkal Majalla" w:cs="Sakkal Majalla" w:hint="cs"/>
          <w:b/>
          <w:bCs/>
          <w:color w:val="FF0000"/>
          <w:sz w:val="28"/>
          <w:szCs w:val="28"/>
          <w:rtl/>
          <w:lang w:bidi="ar-JO"/>
        </w:rPr>
        <w:t>)</w:t>
      </w:r>
      <w:r w:rsidRPr="009211F4">
        <w:rPr>
          <w:rFonts w:ascii="Sakkal Majalla" w:eastAsia="Times New Roman" w:hAnsi="Sakkal Majalla" w:cs="Sakkal Majalla"/>
          <w:b/>
          <w:bCs/>
          <w:color w:val="FF0000"/>
          <w:sz w:val="28"/>
          <w:szCs w:val="28"/>
          <w:rtl/>
          <w:lang w:bidi="ar-JO"/>
        </w:rPr>
        <w:t xml:space="preserve">: المكتبة / وحدة مصادر التعلم ( </w:t>
      </w:r>
      <w:r w:rsidRPr="009211F4">
        <w:rPr>
          <w:rFonts w:ascii="Sakkal Majalla" w:eastAsia="Times New Roman" w:hAnsi="Sakkal Majalla" w:cs="Sakkal Majalla"/>
          <w:b/>
          <w:bCs/>
          <w:color w:val="FF0000"/>
          <w:sz w:val="28"/>
          <w:szCs w:val="28"/>
          <w:lang w:bidi="ar-JO"/>
        </w:rPr>
        <w:t>Educational Resource Unit</w:t>
      </w:r>
      <w:r w:rsidR="0010183F" w:rsidRPr="009211F4">
        <w:rPr>
          <w:rFonts w:ascii="Sakkal Majalla" w:eastAsia="Times New Roman" w:hAnsi="Sakkal Majalla" w:cs="Sakkal Majalla" w:hint="cs"/>
          <w:b/>
          <w:bCs/>
          <w:color w:val="FF0000"/>
          <w:sz w:val="28"/>
          <w:szCs w:val="28"/>
          <w:rtl/>
          <w:lang w:bidi="ar-JO"/>
        </w:rPr>
        <w:t xml:space="preserve"> </w:t>
      </w:r>
      <w:r w:rsidRPr="009211F4">
        <w:rPr>
          <w:rFonts w:ascii="Sakkal Majalla" w:eastAsia="Times New Roman" w:hAnsi="Sakkal Majalla" w:cs="Sakkal Majalla"/>
          <w:b/>
          <w:bCs/>
          <w:color w:val="FF0000"/>
          <w:sz w:val="28"/>
          <w:szCs w:val="28"/>
          <w:rtl/>
          <w:lang w:bidi="ar-JO"/>
        </w:rPr>
        <w:t>)</w:t>
      </w:r>
    </w:p>
    <w:p w14:paraId="7FD88477" w14:textId="07E099A1" w:rsidR="000E31D7" w:rsidRPr="00B7178D" w:rsidRDefault="00A64958" w:rsidP="00FC3F86">
      <w:pPr>
        <w:pBdr>
          <w:top w:val="nil"/>
          <w:left w:val="nil"/>
          <w:bottom w:val="nil"/>
          <w:right w:val="nil"/>
          <w:between w:val="nil"/>
        </w:pBdr>
        <w:bidi/>
        <w:spacing w:after="120"/>
        <w:jc w:val="lowKashida"/>
        <w:rPr>
          <w:rFonts w:ascii="Sakkal Majalla" w:eastAsia="Sakkal Majalla" w:hAnsi="Sakkal Majalla" w:cs="Sakkal Majalla"/>
          <w:sz w:val="24"/>
          <w:szCs w:val="24"/>
          <w:u w:val="single"/>
          <w:rtl/>
          <w:lang w:bidi="ar-JO"/>
        </w:rPr>
      </w:pPr>
      <w:r w:rsidRPr="00B7178D">
        <w:rPr>
          <w:rFonts w:ascii="Sakkal Majalla" w:hAnsi="Sakkal Majalla" w:cs="Sakkal Majalla"/>
          <w:rtl/>
        </w:rPr>
        <w:t xml:space="preserve">تلتزم </w:t>
      </w:r>
      <w:r>
        <w:rPr>
          <w:rFonts w:ascii="Sakkal Majalla" w:eastAsia="Sakkal Majalla" w:hAnsi="Sakkal Majalla" w:cs="Sakkal Majalla" w:hint="cs"/>
          <w:rtl/>
        </w:rPr>
        <w:t>ا</w:t>
      </w:r>
      <w:r w:rsidRPr="00B7178D">
        <w:rPr>
          <w:rFonts w:ascii="Sakkal Majalla" w:eastAsia="Sakkal Majalla" w:hAnsi="Sakkal Majalla" w:cs="Sakkal Majalla" w:hint="cs"/>
          <w:rtl/>
        </w:rPr>
        <w:t>لكليات الجامعية</w:t>
      </w:r>
      <w:r>
        <w:rPr>
          <w:rFonts w:ascii="Sakkal Majalla" w:eastAsia="Sakkal Majalla" w:hAnsi="Sakkal Majalla" w:cs="Sakkal Majalla" w:hint="cs"/>
          <w:rtl/>
        </w:rPr>
        <w:t xml:space="preserve"> المتوسطة </w:t>
      </w:r>
      <w:r w:rsidR="000E31D7" w:rsidRPr="00B7178D">
        <w:rPr>
          <w:rFonts w:ascii="Sakkal Majalla" w:hAnsi="Sakkal Majalla" w:cs="Sakkal Majalla"/>
          <w:sz w:val="24"/>
          <w:szCs w:val="24"/>
          <w:rtl/>
          <w:lang w:bidi="ar-JO"/>
        </w:rPr>
        <w:t>بتوفير ما يلي</w:t>
      </w:r>
      <w:r w:rsidR="000E31D7" w:rsidRPr="00B7178D">
        <w:rPr>
          <w:rFonts w:ascii="Sakkal Majalla" w:eastAsia="Sakkal Majalla" w:hAnsi="Sakkal Majalla" w:cs="Sakkal Majalla"/>
          <w:sz w:val="24"/>
          <w:szCs w:val="24"/>
          <w:rtl/>
        </w:rPr>
        <w:t>:</w:t>
      </w:r>
    </w:p>
    <w:p w14:paraId="305EBCC5" w14:textId="09E2B280" w:rsidR="000E31D7" w:rsidRPr="00B7178D" w:rsidRDefault="000E31D7" w:rsidP="0038412C">
      <w:pPr>
        <w:numPr>
          <w:ilvl w:val="0"/>
          <w:numId w:val="10"/>
        </w:numPr>
        <w:pBdr>
          <w:top w:val="nil"/>
          <w:left w:val="nil"/>
          <w:bottom w:val="nil"/>
          <w:right w:val="nil"/>
          <w:between w:val="nil"/>
        </w:pBdr>
        <w:bidi/>
        <w:spacing w:after="0"/>
        <w:ind w:left="720" w:hanging="322"/>
        <w:contextualSpacing/>
        <w:jc w:val="lowKashida"/>
        <w:rPr>
          <w:rFonts w:ascii="Sakkal Majalla" w:eastAsia="Sakkal Majalla" w:hAnsi="Sakkal Majalla" w:cs="Sakkal Majalla"/>
          <w:sz w:val="24"/>
          <w:szCs w:val="24"/>
        </w:rPr>
      </w:pPr>
      <w:r w:rsidRPr="00B7178D">
        <w:rPr>
          <w:rFonts w:ascii="Sakkal Majalla" w:eastAsia="Sakkal Majalla" w:hAnsi="Sakkal Majalla" w:cs="Sakkal Majalla"/>
          <w:sz w:val="24"/>
          <w:szCs w:val="24"/>
          <w:rtl/>
        </w:rPr>
        <w:t>مصادر التعلم المفتوح للمساقات المقررة في الخطط الدراسية مع مراعاة حقوق الملكية.</w:t>
      </w:r>
    </w:p>
    <w:p w14:paraId="3D7CAF01" w14:textId="62527760" w:rsidR="000E31D7" w:rsidRPr="00B7178D" w:rsidRDefault="000E31D7" w:rsidP="0038412C">
      <w:pPr>
        <w:numPr>
          <w:ilvl w:val="0"/>
          <w:numId w:val="10"/>
        </w:numPr>
        <w:pBdr>
          <w:top w:val="nil"/>
          <w:left w:val="nil"/>
          <w:bottom w:val="nil"/>
          <w:right w:val="nil"/>
          <w:between w:val="nil"/>
        </w:pBdr>
        <w:bidi/>
        <w:spacing w:after="0"/>
        <w:ind w:left="720" w:hanging="322"/>
        <w:contextualSpacing/>
        <w:jc w:val="lowKashida"/>
        <w:rPr>
          <w:rFonts w:ascii="Sakkal Majalla" w:eastAsia="Sakkal Majalla" w:hAnsi="Sakkal Majalla" w:cs="Sakkal Majalla"/>
          <w:sz w:val="24"/>
          <w:szCs w:val="24"/>
        </w:rPr>
      </w:pPr>
      <w:r w:rsidRPr="00B7178D">
        <w:rPr>
          <w:rFonts w:ascii="Sakkal Majalla" w:eastAsia="Sakkal Majalla" w:hAnsi="Sakkal Majalla" w:cs="Sakkal Majalla"/>
          <w:sz w:val="24"/>
          <w:szCs w:val="24"/>
          <w:rtl/>
        </w:rPr>
        <w:t>مصادر بحثية تحتوي على ال</w:t>
      </w:r>
      <w:r w:rsidR="003703C7" w:rsidRPr="00B7178D">
        <w:rPr>
          <w:rFonts w:ascii="Sakkal Majalla" w:eastAsia="Sakkal Majalla" w:hAnsi="Sakkal Majalla" w:cs="Sakkal Majalla"/>
          <w:sz w:val="24"/>
          <w:szCs w:val="24"/>
          <w:rtl/>
        </w:rPr>
        <w:t>أو</w:t>
      </w:r>
      <w:r w:rsidRPr="00B7178D">
        <w:rPr>
          <w:rFonts w:ascii="Sakkal Majalla" w:eastAsia="Sakkal Majalla" w:hAnsi="Sakkal Majalla" w:cs="Sakkal Majalla"/>
          <w:sz w:val="24"/>
          <w:szCs w:val="24"/>
          <w:rtl/>
        </w:rPr>
        <w:t>راق العلمية والبحثية ذات الصلة.</w:t>
      </w:r>
    </w:p>
    <w:p w14:paraId="7352803E" w14:textId="77C44288" w:rsidR="000E31D7" w:rsidRPr="00B7178D" w:rsidRDefault="00357FB4" w:rsidP="0038412C">
      <w:pPr>
        <w:numPr>
          <w:ilvl w:val="0"/>
          <w:numId w:val="10"/>
        </w:numPr>
        <w:pBdr>
          <w:top w:val="nil"/>
          <w:left w:val="nil"/>
          <w:bottom w:val="nil"/>
          <w:right w:val="nil"/>
          <w:between w:val="nil"/>
        </w:pBdr>
        <w:bidi/>
        <w:spacing w:after="0"/>
        <w:ind w:left="720" w:hanging="322"/>
        <w:contextualSpacing/>
        <w:jc w:val="lowKashida"/>
        <w:rPr>
          <w:rFonts w:ascii="Sakkal Majalla" w:hAnsi="Sakkal Majalla" w:cs="Sakkal Majalla"/>
          <w:sz w:val="24"/>
          <w:szCs w:val="24"/>
        </w:rPr>
      </w:pPr>
      <w:r>
        <w:rPr>
          <w:rFonts w:ascii="Sakkal Majalla" w:eastAsia="Sakkal Majalla" w:hAnsi="Sakkal Majalla" w:cs="Sakkal Majalla"/>
          <w:sz w:val="24"/>
          <w:szCs w:val="24"/>
          <w:rtl/>
        </w:rPr>
        <w:t>نظام إلكتروني يُمكن</w:t>
      </w:r>
      <w:r w:rsidR="000E31D7" w:rsidRPr="00B7178D">
        <w:rPr>
          <w:rFonts w:ascii="Sakkal Majalla" w:eastAsia="Sakkal Majalla" w:hAnsi="Sakkal Majalla" w:cs="Sakkal Majalla"/>
          <w:sz w:val="24"/>
          <w:szCs w:val="24"/>
          <w:rtl/>
        </w:rPr>
        <w:t xml:space="preserve"> المتعلمين م</w:t>
      </w:r>
      <w:r w:rsidR="0010183F">
        <w:rPr>
          <w:rFonts w:ascii="Sakkal Majalla" w:eastAsia="Sakkal Majalla" w:hAnsi="Sakkal Majalla" w:cs="Sakkal Majalla"/>
          <w:sz w:val="24"/>
          <w:szCs w:val="24"/>
          <w:rtl/>
        </w:rPr>
        <w:t>ن استعارة الكتب، ويمكّنهم من ال</w:t>
      </w:r>
      <w:r w:rsidR="0010183F">
        <w:rPr>
          <w:rFonts w:ascii="Sakkal Majalla" w:eastAsia="Sakkal Majalla" w:hAnsi="Sakkal Majalla" w:cs="Sakkal Majalla" w:hint="cs"/>
          <w:sz w:val="24"/>
          <w:szCs w:val="24"/>
          <w:rtl/>
        </w:rPr>
        <w:t>إ</w:t>
      </w:r>
      <w:r w:rsidR="000E31D7" w:rsidRPr="00B7178D">
        <w:rPr>
          <w:rFonts w:ascii="Sakkal Majalla" w:eastAsia="Sakkal Majalla" w:hAnsi="Sakkal Majalla" w:cs="Sakkal Majalla"/>
          <w:sz w:val="24"/>
          <w:szCs w:val="24"/>
          <w:rtl/>
        </w:rPr>
        <w:t>طلاع على مصادر التعلم المفتوح المتوافرة في المكتبة</w:t>
      </w:r>
      <w:r w:rsidR="000E31D7" w:rsidRPr="00B7178D">
        <w:rPr>
          <w:rFonts w:ascii="Sakkal Majalla" w:hAnsi="Sakkal Majalla" w:cs="Sakkal Majalla"/>
          <w:sz w:val="24"/>
          <w:szCs w:val="24"/>
          <w:rtl/>
        </w:rPr>
        <w:t>.</w:t>
      </w:r>
    </w:p>
    <w:p w14:paraId="3F0EC448" w14:textId="77777777" w:rsidR="000E31D7" w:rsidRPr="00B7178D" w:rsidRDefault="000E31D7" w:rsidP="0038412C">
      <w:pPr>
        <w:numPr>
          <w:ilvl w:val="0"/>
          <w:numId w:val="10"/>
        </w:numPr>
        <w:pBdr>
          <w:top w:val="nil"/>
          <w:left w:val="nil"/>
          <w:bottom w:val="nil"/>
          <w:right w:val="nil"/>
          <w:between w:val="nil"/>
        </w:pBdr>
        <w:bidi/>
        <w:spacing w:after="0"/>
        <w:ind w:left="720" w:hanging="322"/>
        <w:contextualSpacing/>
        <w:jc w:val="lowKashida"/>
        <w:rPr>
          <w:rFonts w:ascii="Sakkal Majalla" w:eastAsia="Sakkal Majalla" w:hAnsi="Sakkal Majalla" w:cs="Sakkal Majalla"/>
          <w:sz w:val="24"/>
          <w:szCs w:val="24"/>
        </w:rPr>
      </w:pPr>
      <w:r w:rsidRPr="00B7178D">
        <w:rPr>
          <w:rFonts w:ascii="Sakkal Majalla" w:eastAsia="Sakkal Majalla" w:hAnsi="Sakkal Majalla" w:cs="Sakkal Majalla"/>
          <w:sz w:val="24"/>
          <w:szCs w:val="24"/>
          <w:rtl/>
        </w:rPr>
        <w:t>اشتراكات بالمصادر التعلمية الإلكترونية (</w:t>
      </w:r>
      <w:r w:rsidRPr="00B7178D">
        <w:rPr>
          <w:rFonts w:ascii="Sakkal Majalla" w:eastAsia="Sakkal Majalla" w:hAnsi="Sakkal Majalla" w:cs="Sakkal Majalla"/>
          <w:sz w:val="24"/>
          <w:szCs w:val="24"/>
        </w:rPr>
        <w:t>Digital Resources</w:t>
      </w:r>
      <w:r w:rsidRPr="00B7178D">
        <w:rPr>
          <w:rFonts w:ascii="Sakkal Majalla" w:eastAsia="Sakkal Majalla" w:hAnsi="Sakkal Majalla" w:cs="Sakkal Majalla"/>
          <w:sz w:val="24"/>
          <w:szCs w:val="24"/>
          <w:rtl/>
        </w:rPr>
        <w:t>).</w:t>
      </w:r>
    </w:p>
    <w:p w14:paraId="13DE3A40" w14:textId="77777777" w:rsidR="00924A01" w:rsidRDefault="00924A01" w:rsidP="00924A01">
      <w:pPr>
        <w:bidi/>
        <w:spacing w:before="240" w:after="120" w:line="240" w:lineRule="auto"/>
        <w:jc w:val="both"/>
        <w:rPr>
          <w:rFonts w:ascii="Sakkal Majalla" w:eastAsia="Times New Roman" w:hAnsi="Sakkal Majalla" w:cs="Sakkal Majalla"/>
          <w:b/>
          <w:bCs/>
          <w:color w:val="FF0000"/>
          <w:sz w:val="28"/>
          <w:szCs w:val="28"/>
          <w:rtl/>
          <w:lang w:bidi="ar-JO"/>
        </w:rPr>
      </w:pPr>
    </w:p>
    <w:p w14:paraId="348CDE71" w14:textId="38FB1841" w:rsidR="000E31D7" w:rsidRPr="009211F4" w:rsidRDefault="000E31D7" w:rsidP="00924A01">
      <w:pPr>
        <w:bidi/>
        <w:spacing w:before="240" w:after="120" w:line="240" w:lineRule="auto"/>
        <w:jc w:val="both"/>
        <w:rPr>
          <w:rFonts w:ascii="Sakkal Majalla" w:eastAsia="Times New Roman" w:hAnsi="Sakkal Majalla" w:cs="Sakkal Majalla"/>
          <w:b/>
          <w:bCs/>
          <w:color w:val="FF0000"/>
          <w:sz w:val="28"/>
          <w:szCs w:val="28"/>
          <w:rtl/>
          <w:lang w:bidi="ar-JO"/>
        </w:rPr>
      </w:pPr>
      <w:r w:rsidRPr="009211F4">
        <w:rPr>
          <w:rFonts w:ascii="Sakkal Majalla" w:eastAsia="Times New Roman" w:hAnsi="Sakkal Majalla" w:cs="Sakkal Majalla"/>
          <w:b/>
          <w:bCs/>
          <w:color w:val="FF0000"/>
          <w:sz w:val="28"/>
          <w:szCs w:val="28"/>
          <w:rtl/>
          <w:lang w:bidi="ar-JO"/>
        </w:rPr>
        <w:t>المادة (</w:t>
      </w:r>
      <w:r w:rsidR="007D4221" w:rsidRPr="009211F4">
        <w:rPr>
          <w:rFonts w:ascii="Sakkal Majalla" w:eastAsia="Times New Roman" w:hAnsi="Sakkal Majalla" w:cs="Sakkal Majalla" w:hint="cs"/>
          <w:b/>
          <w:bCs/>
          <w:color w:val="FF0000"/>
          <w:sz w:val="28"/>
          <w:szCs w:val="28"/>
          <w:rtl/>
          <w:lang w:bidi="ar-JO"/>
        </w:rPr>
        <w:t>9</w:t>
      </w:r>
      <w:r w:rsidRPr="009211F4">
        <w:rPr>
          <w:rFonts w:ascii="Sakkal Majalla" w:eastAsia="Times New Roman" w:hAnsi="Sakkal Majalla" w:cs="Sakkal Majalla"/>
          <w:b/>
          <w:bCs/>
          <w:color w:val="FF0000"/>
          <w:sz w:val="28"/>
          <w:szCs w:val="28"/>
          <w:rtl/>
          <w:lang w:bidi="ar-JO"/>
        </w:rPr>
        <w:t xml:space="preserve">): المختبرات والمشاغل </w:t>
      </w:r>
    </w:p>
    <w:p w14:paraId="71A9BCE5" w14:textId="00DB4407" w:rsidR="00A64958" w:rsidRPr="00A64958" w:rsidRDefault="00A64958" w:rsidP="00A64958">
      <w:pPr>
        <w:pBdr>
          <w:top w:val="nil"/>
          <w:left w:val="nil"/>
          <w:bottom w:val="nil"/>
          <w:right w:val="nil"/>
          <w:between w:val="nil"/>
        </w:pBdr>
        <w:bidi/>
        <w:spacing w:after="120"/>
        <w:jc w:val="lowKashida"/>
        <w:rPr>
          <w:rFonts w:ascii="Sakkal Majalla" w:eastAsia="Sakkal Majalla" w:hAnsi="Sakkal Majalla" w:cs="Sakkal Majalla"/>
          <w:sz w:val="24"/>
          <w:szCs w:val="24"/>
          <w:u w:val="single"/>
          <w:rtl/>
          <w:lang w:bidi="ar-JO"/>
        </w:rPr>
      </w:pPr>
      <w:r w:rsidRPr="00B7178D">
        <w:rPr>
          <w:rFonts w:ascii="Sakkal Majalla" w:hAnsi="Sakkal Majalla" w:cs="Sakkal Majalla"/>
          <w:rtl/>
        </w:rPr>
        <w:t xml:space="preserve">تلتزم </w:t>
      </w:r>
      <w:r>
        <w:rPr>
          <w:rFonts w:ascii="Sakkal Majalla" w:eastAsia="Sakkal Majalla" w:hAnsi="Sakkal Majalla" w:cs="Sakkal Majalla" w:hint="cs"/>
          <w:rtl/>
        </w:rPr>
        <w:t>ا</w:t>
      </w:r>
      <w:r w:rsidRPr="00B7178D">
        <w:rPr>
          <w:rFonts w:ascii="Sakkal Majalla" w:eastAsia="Sakkal Majalla" w:hAnsi="Sakkal Majalla" w:cs="Sakkal Majalla" w:hint="cs"/>
          <w:rtl/>
        </w:rPr>
        <w:t>لكليات الجامعية</w:t>
      </w:r>
      <w:r>
        <w:rPr>
          <w:rFonts w:ascii="Sakkal Majalla" w:eastAsia="Sakkal Majalla" w:hAnsi="Sakkal Majalla" w:cs="Sakkal Majalla" w:hint="cs"/>
          <w:rtl/>
        </w:rPr>
        <w:t xml:space="preserve"> المتوسطة </w:t>
      </w:r>
      <w:r w:rsidRPr="00B7178D">
        <w:rPr>
          <w:rFonts w:ascii="Sakkal Majalla" w:hAnsi="Sakkal Majalla" w:cs="Sakkal Majalla"/>
          <w:sz w:val="24"/>
          <w:szCs w:val="24"/>
          <w:rtl/>
          <w:lang w:bidi="ar-JO"/>
        </w:rPr>
        <w:t>بتوفير</w:t>
      </w:r>
      <w:r w:rsidR="00AD7325">
        <w:rPr>
          <w:rFonts w:ascii="Sakkal Majalla" w:hAnsi="Sakkal Majalla" w:cs="Sakkal Majalla" w:hint="cs"/>
          <w:sz w:val="24"/>
          <w:szCs w:val="24"/>
          <w:rtl/>
          <w:lang w:bidi="ar-JO"/>
        </w:rPr>
        <w:t xml:space="preserve"> مختبرات ومشاغل وحسب الآ</w:t>
      </w:r>
      <w:r>
        <w:rPr>
          <w:rFonts w:ascii="Sakkal Majalla" w:hAnsi="Sakkal Majalla" w:cs="Sakkal Majalla" w:hint="cs"/>
          <w:sz w:val="24"/>
          <w:szCs w:val="24"/>
          <w:rtl/>
          <w:lang w:bidi="ar-JO"/>
        </w:rPr>
        <w:t>تي</w:t>
      </w:r>
      <w:r w:rsidRPr="00B7178D">
        <w:rPr>
          <w:rFonts w:ascii="Sakkal Majalla" w:eastAsia="Sakkal Majalla" w:hAnsi="Sakkal Majalla" w:cs="Sakkal Majalla"/>
          <w:sz w:val="24"/>
          <w:szCs w:val="24"/>
          <w:rtl/>
        </w:rPr>
        <w:t>:</w:t>
      </w:r>
    </w:p>
    <w:p w14:paraId="41C9F9B0" w14:textId="23EB38B1" w:rsidR="000E31D7" w:rsidRPr="00B7178D" w:rsidRDefault="000E31D7" w:rsidP="00304A03">
      <w:pPr>
        <w:pStyle w:val="NoSpacing"/>
        <w:numPr>
          <w:ilvl w:val="1"/>
          <w:numId w:val="8"/>
        </w:numPr>
        <w:bidi/>
        <w:spacing w:line="276" w:lineRule="auto"/>
        <w:ind w:left="540" w:hanging="270"/>
        <w:jc w:val="lowKashida"/>
        <w:rPr>
          <w:rFonts w:ascii="Sakkal Majalla" w:hAnsi="Sakkal Majalla" w:cs="Sakkal Majalla"/>
          <w:sz w:val="24"/>
          <w:szCs w:val="24"/>
          <w:lang w:bidi="ar-JO"/>
        </w:rPr>
      </w:pPr>
      <w:r w:rsidRPr="00B7178D">
        <w:rPr>
          <w:rFonts w:ascii="Sakkal Majalla" w:hAnsi="Sakkal Majalla" w:cs="Sakkal Majalla"/>
          <w:sz w:val="24"/>
          <w:szCs w:val="24"/>
          <w:rtl/>
          <w:lang w:bidi="ar-JO"/>
        </w:rPr>
        <w:t xml:space="preserve">يكون الحد الأدنى لمساحة كل مختبر </w:t>
      </w:r>
      <w:r w:rsidR="00304A03">
        <w:rPr>
          <w:rFonts w:ascii="Sakkal Majalla" w:hAnsi="Sakkal Majalla" w:cs="Sakkal Majalla" w:hint="cs"/>
          <w:sz w:val="24"/>
          <w:szCs w:val="24"/>
          <w:rtl/>
          <w:lang w:bidi="ar-JO"/>
        </w:rPr>
        <w:t xml:space="preserve">من </w:t>
      </w:r>
      <w:r w:rsidRPr="00B7178D">
        <w:rPr>
          <w:rFonts w:ascii="Sakkal Majalla" w:hAnsi="Sakkal Majalla" w:cs="Sakkal Majalla"/>
          <w:sz w:val="24"/>
          <w:szCs w:val="24"/>
          <w:rtl/>
          <w:lang w:bidi="ar-JO"/>
        </w:rPr>
        <w:t>(</w:t>
      </w:r>
      <w:r w:rsidR="00304A03">
        <w:rPr>
          <w:rFonts w:ascii="Sakkal Majalla" w:hAnsi="Sakkal Majalla" w:cs="Sakkal Majalla" w:hint="cs"/>
          <w:sz w:val="24"/>
          <w:szCs w:val="24"/>
          <w:rtl/>
          <w:lang w:bidi="ar-JO"/>
        </w:rPr>
        <w:t>40-60</w:t>
      </w:r>
      <w:r w:rsidRPr="00B7178D">
        <w:rPr>
          <w:rFonts w:ascii="Sakkal Majalla" w:hAnsi="Sakkal Majalla" w:cs="Sakkal Majalla"/>
          <w:sz w:val="24"/>
          <w:szCs w:val="24"/>
          <w:rtl/>
          <w:lang w:bidi="ar-JO"/>
        </w:rPr>
        <w:t>) م</w:t>
      </w:r>
      <w:r w:rsidR="00B223A9">
        <w:rPr>
          <w:rFonts w:ascii="Sakkal Majalla" w:hAnsi="Sakkal Majalla" w:cs="Sakkal Majalla" w:hint="cs"/>
          <w:sz w:val="24"/>
          <w:szCs w:val="24"/>
          <w:rtl/>
          <w:lang w:bidi="ar-JO"/>
        </w:rPr>
        <w:t>2</w:t>
      </w:r>
      <w:r w:rsidR="004B1F7A">
        <w:rPr>
          <w:rFonts w:ascii="Sakkal Majalla" w:hAnsi="Sakkal Majalla" w:cs="Sakkal Majalla" w:hint="cs"/>
          <w:sz w:val="24"/>
          <w:szCs w:val="24"/>
          <w:rtl/>
          <w:lang w:bidi="ar-JO"/>
        </w:rPr>
        <w:t xml:space="preserve"> </w:t>
      </w:r>
      <w:r w:rsidR="004B1F7A" w:rsidRPr="00B7178D">
        <w:rPr>
          <w:rFonts w:ascii="Sakkal Majalla" w:hAnsi="Sakkal Majalla" w:cs="Sakkal Majalla" w:hint="cs"/>
          <w:sz w:val="24"/>
          <w:szCs w:val="24"/>
          <w:rtl/>
          <w:lang w:bidi="ar-JO"/>
        </w:rPr>
        <w:t>على</w:t>
      </w:r>
      <w:r w:rsidR="004B1F7A" w:rsidRPr="00B7178D">
        <w:rPr>
          <w:rFonts w:ascii="Sakkal Majalla" w:hAnsi="Sakkal Majalla" w:cs="Sakkal Majalla"/>
          <w:sz w:val="24"/>
          <w:szCs w:val="24"/>
          <w:rtl/>
          <w:lang w:bidi="ar-JO"/>
        </w:rPr>
        <w:t xml:space="preserve"> الأقل </w:t>
      </w:r>
      <w:r w:rsidRPr="00B7178D">
        <w:rPr>
          <w:rFonts w:ascii="Sakkal Majalla" w:hAnsi="Sakkal Majalla" w:cs="Sakkal Majalla"/>
          <w:sz w:val="24"/>
          <w:szCs w:val="24"/>
          <w:rtl/>
          <w:lang w:bidi="ar-JO"/>
        </w:rPr>
        <w:t>بطاقة قصوى (20) طالباً لكلّ مختبر.</w:t>
      </w:r>
    </w:p>
    <w:p w14:paraId="7C7C9D04" w14:textId="1C86AF72" w:rsidR="000E31D7" w:rsidRPr="00B7178D" w:rsidRDefault="00A64958" w:rsidP="00304A03">
      <w:pPr>
        <w:pStyle w:val="NoSpacing"/>
        <w:numPr>
          <w:ilvl w:val="1"/>
          <w:numId w:val="8"/>
        </w:numPr>
        <w:bidi/>
        <w:spacing w:line="276" w:lineRule="auto"/>
        <w:ind w:left="540" w:hanging="270"/>
        <w:jc w:val="lowKashida"/>
        <w:rPr>
          <w:rFonts w:ascii="Sakkal Majalla" w:hAnsi="Sakkal Majalla" w:cs="Sakkal Majalla"/>
          <w:sz w:val="24"/>
          <w:szCs w:val="24"/>
          <w:rtl/>
          <w:lang w:bidi="ar-JO"/>
        </w:rPr>
      </w:pPr>
      <w:r>
        <w:rPr>
          <w:rFonts w:ascii="Sakkal Majalla" w:hAnsi="Sakkal Majalla" w:cs="Sakkal Majalla" w:hint="cs"/>
          <w:sz w:val="24"/>
          <w:szCs w:val="24"/>
          <w:rtl/>
          <w:lang w:bidi="ar-JO"/>
        </w:rPr>
        <w:t>ان لا</w:t>
      </w:r>
      <w:r>
        <w:rPr>
          <w:rFonts w:ascii="Sakkal Majalla" w:hAnsi="Sakkal Majalla" w:cs="Sakkal Majalla"/>
          <w:sz w:val="24"/>
          <w:szCs w:val="24"/>
          <w:rtl/>
          <w:lang w:bidi="ar-JO"/>
        </w:rPr>
        <w:t xml:space="preserve"> يقل </w:t>
      </w:r>
      <w:r>
        <w:rPr>
          <w:rFonts w:ascii="Sakkal Majalla" w:hAnsi="Sakkal Majalla" w:cs="Sakkal Majalla" w:hint="cs"/>
          <w:sz w:val="24"/>
          <w:szCs w:val="24"/>
          <w:rtl/>
          <w:lang w:bidi="ar-JO"/>
        </w:rPr>
        <w:t xml:space="preserve">عدد مختبرات الحاسوب عن </w:t>
      </w:r>
      <w:r w:rsidR="000E31D7" w:rsidRPr="00B7178D">
        <w:rPr>
          <w:rFonts w:ascii="Sakkal Majalla" w:hAnsi="Sakkal Majalla" w:cs="Sakkal Majalla"/>
          <w:sz w:val="24"/>
          <w:szCs w:val="24"/>
          <w:rtl/>
          <w:lang w:bidi="ar-JO"/>
        </w:rPr>
        <w:t>مختبر حاسوب</w:t>
      </w:r>
      <w:r>
        <w:rPr>
          <w:rFonts w:ascii="Sakkal Majalla" w:hAnsi="Sakkal Majalla" w:cs="Sakkal Majalla" w:hint="cs"/>
          <w:sz w:val="24"/>
          <w:szCs w:val="24"/>
          <w:rtl/>
          <w:lang w:bidi="ar-JO"/>
        </w:rPr>
        <w:t>ي</w:t>
      </w:r>
      <w:r w:rsidR="000E31D7" w:rsidRPr="00B7178D">
        <w:rPr>
          <w:rFonts w:ascii="Sakkal Majalla" w:hAnsi="Sakkal Majalla" w:cs="Sakkal Majalla"/>
          <w:sz w:val="24"/>
          <w:szCs w:val="24"/>
          <w:rtl/>
          <w:lang w:bidi="ar-JO"/>
        </w:rPr>
        <w:t xml:space="preserve"> واحد </w:t>
      </w:r>
      <w:r>
        <w:rPr>
          <w:rFonts w:ascii="Sakkal Majalla" w:hAnsi="Sakkal Majalla" w:cs="Sakkal Majalla" w:hint="cs"/>
          <w:sz w:val="24"/>
          <w:szCs w:val="24"/>
          <w:rtl/>
          <w:lang w:bidi="ar-JO"/>
        </w:rPr>
        <w:t xml:space="preserve">بحيث </w:t>
      </w:r>
      <w:r w:rsidR="000E31D7" w:rsidRPr="00B7178D">
        <w:rPr>
          <w:rFonts w:ascii="Sakkal Majalla" w:hAnsi="Sakkal Majalla" w:cs="Sakkal Majalla"/>
          <w:sz w:val="24"/>
          <w:szCs w:val="24"/>
          <w:rtl/>
          <w:lang w:bidi="ar-JO"/>
        </w:rPr>
        <w:t xml:space="preserve">يتم تجهيزه بحواسيب حديثة يحتوي </w:t>
      </w:r>
      <w:r w:rsidR="00304A03">
        <w:rPr>
          <w:rFonts w:ascii="Sakkal Majalla" w:hAnsi="Sakkal Majalla" w:cs="Sakkal Majalla" w:hint="cs"/>
          <w:sz w:val="24"/>
          <w:szCs w:val="24"/>
          <w:rtl/>
          <w:lang w:bidi="ar-JO"/>
        </w:rPr>
        <w:t>على</w:t>
      </w:r>
      <w:r w:rsidR="000E31D7" w:rsidRPr="00B7178D">
        <w:rPr>
          <w:rFonts w:ascii="Sakkal Majalla" w:hAnsi="Sakkal Majalla" w:cs="Sakkal Majalla"/>
          <w:sz w:val="24"/>
          <w:szCs w:val="24"/>
          <w:rtl/>
          <w:lang w:bidi="ar-JO"/>
        </w:rPr>
        <w:t xml:space="preserve"> (</w:t>
      </w:r>
      <w:r w:rsidR="00304A03">
        <w:rPr>
          <w:rFonts w:ascii="Sakkal Majalla" w:hAnsi="Sakkal Majalla" w:cs="Sakkal Majalla" w:hint="cs"/>
          <w:sz w:val="24"/>
          <w:szCs w:val="24"/>
          <w:rtl/>
          <w:lang w:bidi="ar-JO"/>
        </w:rPr>
        <w:t>20-80</w:t>
      </w:r>
      <w:r w:rsidR="000E31D7" w:rsidRPr="00B7178D">
        <w:rPr>
          <w:rFonts w:ascii="Sakkal Majalla" w:hAnsi="Sakkal Majalla" w:cs="Sakkal Majalla"/>
          <w:sz w:val="24"/>
          <w:szCs w:val="24"/>
          <w:rtl/>
          <w:lang w:bidi="ar-JO"/>
        </w:rPr>
        <w:t>) جهاز</w:t>
      </w:r>
      <w:r w:rsidR="00304A03">
        <w:rPr>
          <w:rFonts w:ascii="Sakkal Majalla" w:hAnsi="Sakkal Majalla" w:cs="Sakkal Majalla" w:hint="cs"/>
          <w:sz w:val="24"/>
          <w:szCs w:val="24"/>
          <w:rtl/>
          <w:lang w:bidi="ar-JO"/>
        </w:rPr>
        <w:t>حاسوب.</w:t>
      </w:r>
    </w:p>
    <w:p w14:paraId="2FC84818" w14:textId="290A98F4" w:rsidR="004B1F7A" w:rsidRPr="00B7178D" w:rsidRDefault="00A64958" w:rsidP="005D041C">
      <w:pPr>
        <w:pStyle w:val="NoSpacing"/>
        <w:numPr>
          <w:ilvl w:val="1"/>
          <w:numId w:val="8"/>
        </w:numPr>
        <w:bidi/>
        <w:spacing w:line="276" w:lineRule="auto"/>
        <w:ind w:left="540" w:hanging="270"/>
        <w:jc w:val="lowKashida"/>
        <w:rPr>
          <w:rFonts w:ascii="Sakkal Majalla" w:hAnsi="Sakkal Majalla" w:cs="Sakkal Majalla"/>
          <w:sz w:val="24"/>
          <w:szCs w:val="24"/>
          <w:lang w:bidi="ar-JO"/>
        </w:rPr>
      </w:pPr>
      <w:r w:rsidRPr="00B7178D">
        <w:rPr>
          <w:rFonts w:ascii="Sakkal Majalla" w:hAnsi="Sakkal Majalla" w:cs="Sakkal Majalla"/>
          <w:sz w:val="24"/>
          <w:szCs w:val="24"/>
          <w:rtl/>
          <w:lang w:bidi="ar-JO"/>
        </w:rPr>
        <w:t xml:space="preserve">يكون الحد الأدنى لمساحة </w:t>
      </w:r>
      <w:r>
        <w:rPr>
          <w:rFonts w:ascii="Sakkal Majalla" w:hAnsi="Sakkal Majalla" w:cs="Sakkal Majalla" w:hint="cs"/>
          <w:sz w:val="24"/>
          <w:szCs w:val="24"/>
          <w:rtl/>
          <w:lang w:bidi="ar-JO"/>
        </w:rPr>
        <w:t>كل</w:t>
      </w:r>
      <w:r>
        <w:rPr>
          <w:rFonts w:ascii="Sakkal Majalla" w:hAnsi="Sakkal Majalla" w:cs="Sakkal Majalla"/>
          <w:sz w:val="24"/>
          <w:szCs w:val="24"/>
          <w:rtl/>
          <w:lang w:bidi="ar-JO"/>
        </w:rPr>
        <w:t xml:space="preserve"> </w:t>
      </w:r>
      <w:r>
        <w:rPr>
          <w:rFonts w:ascii="Sakkal Majalla" w:hAnsi="Sakkal Majalla" w:cs="Sakkal Majalla" w:hint="cs"/>
          <w:sz w:val="24"/>
          <w:szCs w:val="24"/>
          <w:rtl/>
          <w:lang w:bidi="ar-JO"/>
        </w:rPr>
        <w:t>م</w:t>
      </w:r>
      <w:r w:rsidR="00C3654E">
        <w:rPr>
          <w:rFonts w:ascii="Sakkal Majalla" w:hAnsi="Sakkal Majalla" w:cs="Sakkal Majalla"/>
          <w:sz w:val="24"/>
          <w:szCs w:val="24"/>
          <w:rtl/>
          <w:lang w:bidi="ar-JO"/>
        </w:rPr>
        <w:t>شغل</w:t>
      </w:r>
      <w:r w:rsidR="00C3654E">
        <w:rPr>
          <w:rFonts w:ascii="Sakkal Majalla" w:hAnsi="Sakkal Majalla" w:cs="Sakkal Majalla" w:hint="cs"/>
          <w:sz w:val="24"/>
          <w:szCs w:val="24"/>
          <w:rtl/>
          <w:lang w:bidi="ar-JO"/>
        </w:rPr>
        <w:t xml:space="preserve"> من </w:t>
      </w:r>
      <w:r w:rsidR="000E31D7" w:rsidRPr="00B7178D">
        <w:rPr>
          <w:rFonts w:ascii="Sakkal Majalla" w:hAnsi="Sakkal Majalla" w:cs="Sakkal Majalla"/>
          <w:sz w:val="24"/>
          <w:szCs w:val="24"/>
          <w:rtl/>
          <w:lang w:bidi="ar-JO"/>
        </w:rPr>
        <w:t>(</w:t>
      </w:r>
      <w:r w:rsidR="005D041C">
        <w:rPr>
          <w:rFonts w:ascii="Sakkal Majalla" w:hAnsi="Sakkal Majalla" w:cs="Sakkal Majalla" w:hint="cs"/>
          <w:sz w:val="24"/>
          <w:szCs w:val="24"/>
          <w:rtl/>
          <w:lang w:bidi="ar-JO"/>
        </w:rPr>
        <w:t>40-60</w:t>
      </w:r>
      <w:r w:rsidR="000E31D7" w:rsidRPr="00B7178D">
        <w:rPr>
          <w:rFonts w:ascii="Sakkal Majalla" w:hAnsi="Sakkal Majalla" w:cs="Sakkal Majalla"/>
          <w:sz w:val="24"/>
          <w:szCs w:val="24"/>
          <w:rtl/>
          <w:lang w:bidi="ar-JO"/>
        </w:rPr>
        <w:t>) م</w:t>
      </w:r>
      <w:r w:rsidR="000E31D7" w:rsidRPr="00423D61">
        <w:rPr>
          <w:rFonts w:ascii="Sakkal Majalla" w:hAnsi="Sakkal Majalla" w:cs="Sakkal Majalla"/>
          <w:sz w:val="24"/>
          <w:szCs w:val="24"/>
          <w:rtl/>
          <w:lang w:bidi="ar-JO"/>
        </w:rPr>
        <w:t>2</w:t>
      </w:r>
      <w:r w:rsidR="000E31D7" w:rsidRPr="00B7178D">
        <w:rPr>
          <w:rFonts w:ascii="Sakkal Majalla" w:hAnsi="Sakkal Majalla" w:cs="Sakkal Majalla"/>
          <w:sz w:val="24"/>
          <w:szCs w:val="24"/>
          <w:rtl/>
          <w:lang w:bidi="ar-JO"/>
        </w:rPr>
        <w:t xml:space="preserve"> </w:t>
      </w:r>
      <w:r w:rsidR="00460A83" w:rsidRPr="00B7178D">
        <w:rPr>
          <w:rFonts w:ascii="Sakkal Majalla" w:hAnsi="Sakkal Majalla" w:cs="Sakkal Majalla" w:hint="cs"/>
          <w:sz w:val="24"/>
          <w:szCs w:val="24"/>
          <w:rtl/>
          <w:lang w:bidi="ar-JO"/>
        </w:rPr>
        <w:t>على</w:t>
      </w:r>
      <w:r w:rsidR="000E31D7" w:rsidRPr="00B7178D">
        <w:rPr>
          <w:rFonts w:ascii="Sakkal Majalla" w:hAnsi="Sakkal Majalla" w:cs="Sakkal Majalla"/>
          <w:sz w:val="24"/>
          <w:szCs w:val="24"/>
          <w:rtl/>
          <w:lang w:bidi="ar-JO"/>
        </w:rPr>
        <w:t xml:space="preserve"> الأقل </w:t>
      </w:r>
      <w:r w:rsidR="004B1F7A">
        <w:rPr>
          <w:rFonts w:ascii="Sakkal Majalla" w:hAnsi="Sakkal Majalla" w:cs="Sakkal Majalla" w:hint="cs"/>
          <w:sz w:val="24"/>
          <w:szCs w:val="24"/>
          <w:rtl/>
          <w:lang w:bidi="ar-JO"/>
        </w:rPr>
        <w:t xml:space="preserve"> </w:t>
      </w:r>
      <w:r w:rsidR="004B1F7A" w:rsidRPr="00B7178D">
        <w:rPr>
          <w:rFonts w:ascii="Sakkal Majalla" w:hAnsi="Sakkal Majalla" w:cs="Sakkal Majalla"/>
          <w:sz w:val="24"/>
          <w:szCs w:val="24"/>
          <w:rtl/>
          <w:lang w:bidi="ar-JO"/>
        </w:rPr>
        <w:t>بطاقة قصوى (20) طالباً لكلّ م</w:t>
      </w:r>
      <w:r w:rsidR="004B1F7A">
        <w:rPr>
          <w:rFonts w:ascii="Sakkal Majalla" w:hAnsi="Sakkal Majalla" w:cs="Sakkal Majalla" w:hint="cs"/>
          <w:sz w:val="24"/>
          <w:szCs w:val="24"/>
          <w:rtl/>
          <w:lang w:bidi="ar-JO"/>
        </w:rPr>
        <w:t>شغل</w:t>
      </w:r>
      <w:r w:rsidR="004B1F7A" w:rsidRPr="00B7178D">
        <w:rPr>
          <w:rFonts w:ascii="Sakkal Majalla" w:hAnsi="Sakkal Majalla" w:cs="Sakkal Majalla"/>
          <w:sz w:val="24"/>
          <w:szCs w:val="24"/>
          <w:rtl/>
          <w:lang w:bidi="ar-JO"/>
        </w:rPr>
        <w:t>.</w:t>
      </w:r>
    </w:p>
    <w:p w14:paraId="65863AAB" w14:textId="77777777" w:rsidR="00E234B7" w:rsidRDefault="00E234B7" w:rsidP="00601A39">
      <w:pPr>
        <w:bidi/>
        <w:spacing w:before="240" w:after="120" w:line="240" w:lineRule="auto"/>
        <w:jc w:val="both"/>
        <w:rPr>
          <w:rFonts w:ascii="Sakkal Majalla" w:eastAsia="Times New Roman" w:hAnsi="Sakkal Majalla" w:cs="Sakkal Majalla"/>
          <w:b/>
          <w:bCs/>
          <w:sz w:val="28"/>
          <w:szCs w:val="28"/>
          <w:rtl/>
          <w:lang w:bidi="ar-JO"/>
        </w:rPr>
      </w:pPr>
    </w:p>
    <w:p w14:paraId="17CFC7F2" w14:textId="7AD001FF" w:rsidR="000E31D7" w:rsidRPr="009211F4" w:rsidRDefault="000E31D7" w:rsidP="007D4221">
      <w:pPr>
        <w:bidi/>
        <w:spacing w:before="240" w:after="120" w:line="240" w:lineRule="auto"/>
        <w:jc w:val="both"/>
        <w:rPr>
          <w:rFonts w:ascii="Sakkal Majalla" w:eastAsia="Times New Roman" w:hAnsi="Sakkal Majalla" w:cs="Sakkal Majalla"/>
          <w:b/>
          <w:bCs/>
          <w:color w:val="FF0000"/>
          <w:sz w:val="28"/>
          <w:szCs w:val="28"/>
          <w:rtl/>
          <w:lang w:bidi="ar-JO"/>
        </w:rPr>
      </w:pPr>
      <w:r w:rsidRPr="009211F4">
        <w:rPr>
          <w:rFonts w:ascii="Sakkal Majalla" w:eastAsia="Times New Roman" w:hAnsi="Sakkal Majalla" w:cs="Sakkal Majalla"/>
          <w:b/>
          <w:bCs/>
          <w:color w:val="FF0000"/>
          <w:sz w:val="28"/>
          <w:szCs w:val="28"/>
          <w:rtl/>
          <w:lang w:bidi="ar-JO"/>
        </w:rPr>
        <w:t>المادة (</w:t>
      </w:r>
      <w:r w:rsidR="0089266C" w:rsidRPr="009211F4">
        <w:rPr>
          <w:rFonts w:ascii="Sakkal Majalla" w:eastAsia="Times New Roman" w:hAnsi="Sakkal Majalla" w:cs="Sakkal Majalla" w:hint="cs"/>
          <w:b/>
          <w:bCs/>
          <w:color w:val="FF0000"/>
          <w:sz w:val="28"/>
          <w:szCs w:val="28"/>
          <w:rtl/>
          <w:lang w:bidi="ar-JO"/>
        </w:rPr>
        <w:t>1</w:t>
      </w:r>
      <w:r w:rsidR="007D4221" w:rsidRPr="009211F4">
        <w:rPr>
          <w:rFonts w:ascii="Sakkal Majalla" w:eastAsia="Times New Roman" w:hAnsi="Sakkal Majalla" w:cs="Sakkal Majalla" w:hint="cs"/>
          <w:b/>
          <w:bCs/>
          <w:color w:val="FF0000"/>
          <w:sz w:val="28"/>
          <w:szCs w:val="28"/>
          <w:rtl/>
          <w:lang w:bidi="ar-JO"/>
        </w:rPr>
        <w:t>0</w:t>
      </w:r>
      <w:r w:rsidRPr="009211F4">
        <w:rPr>
          <w:rFonts w:ascii="Sakkal Majalla" w:eastAsia="Times New Roman" w:hAnsi="Sakkal Majalla" w:cs="Sakkal Majalla"/>
          <w:b/>
          <w:bCs/>
          <w:color w:val="FF0000"/>
          <w:sz w:val="28"/>
          <w:szCs w:val="28"/>
          <w:rtl/>
          <w:lang w:bidi="ar-JO"/>
        </w:rPr>
        <w:t>): قاعات التدريس</w:t>
      </w:r>
    </w:p>
    <w:p w14:paraId="19365520" w14:textId="04AEFA4F" w:rsidR="000E31D7" w:rsidRPr="00B7178D" w:rsidRDefault="004B1F7A" w:rsidP="00FC3F86">
      <w:pPr>
        <w:pBdr>
          <w:top w:val="nil"/>
          <w:left w:val="nil"/>
          <w:bottom w:val="nil"/>
          <w:right w:val="nil"/>
          <w:between w:val="nil"/>
        </w:pBdr>
        <w:bidi/>
        <w:spacing w:after="120"/>
        <w:jc w:val="lowKashida"/>
        <w:rPr>
          <w:rFonts w:ascii="Sakkal Majalla" w:hAnsi="Sakkal Majalla" w:cs="Sakkal Majalla"/>
          <w:sz w:val="24"/>
          <w:szCs w:val="24"/>
          <w:rtl/>
          <w:lang w:bidi="ar-JO"/>
        </w:rPr>
      </w:pPr>
      <w:r w:rsidRPr="00B7178D">
        <w:rPr>
          <w:rFonts w:ascii="Sakkal Majalla" w:hAnsi="Sakkal Majalla" w:cs="Sakkal Majalla"/>
          <w:rtl/>
        </w:rPr>
        <w:t xml:space="preserve">تلتزم </w:t>
      </w:r>
      <w:r>
        <w:rPr>
          <w:rFonts w:ascii="Sakkal Majalla" w:eastAsia="Sakkal Majalla" w:hAnsi="Sakkal Majalla" w:cs="Sakkal Majalla" w:hint="cs"/>
          <w:rtl/>
        </w:rPr>
        <w:t>ا</w:t>
      </w:r>
      <w:r w:rsidRPr="00B7178D">
        <w:rPr>
          <w:rFonts w:ascii="Sakkal Majalla" w:eastAsia="Sakkal Majalla" w:hAnsi="Sakkal Majalla" w:cs="Sakkal Majalla" w:hint="cs"/>
          <w:rtl/>
        </w:rPr>
        <w:t>لكليات الجامعية</w:t>
      </w:r>
      <w:r>
        <w:rPr>
          <w:rFonts w:ascii="Sakkal Majalla" w:eastAsia="Sakkal Majalla" w:hAnsi="Sakkal Majalla" w:cs="Sakkal Majalla" w:hint="cs"/>
          <w:rtl/>
        </w:rPr>
        <w:t xml:space="preserve"> المتوسطة </w:t>
      </w:r>
      <w:r w:rsidR="000E31D7" w:rsidRPr="00B7178D">
        <w:rPr>
          <w:rFonts w:ascii="Sakkal Majalla" w:hAnsi="Sakkal Majalla" w:cs="Sakkal Majalla"/>
          <w:sz w:val="24"/>
          <w:szCs w:val="24"/>
          <w:rtl/>
          <w:lang w:bidi="ar-JO"/>
        </w:rPr>
        <w:t>بتوفير قاعات تدريس كافية وحسب الشروط الآتية:</w:t>
      </w:r>
    </w:p>
    <w:p w14:paraId="546C67AB" w14:textId="62047A4C" w:rsidR="000E31D7" w:rsidRPr="00B7178D" w:rsidRDefault="000E31D7" w:rsidP="00B223A9">
      <w:pPr>
        <w:pStyle w:val="NoSpacing"/>
        <w:numPr>
          <w:ilvl w:val="0"/>
          <w:numId w:val="9"/>
        </w:numPr>
        <w:bidi/>
        <w:spacing w:line="276" w:lineRule="auto"/>
        <w:ind w:left="810"/>
        <w:jc w:val="lowKashida"/>
        <w:rPr>
          <w:rFonts w:ascii="Sakkal Majalla" w:hAnsi="Sakkal Majalla" w:cs="Sakkal Majalla"/>
          <w:sz w:val="24"/>
          <w:szCs w:val="24"/>
          <w:lang w:bidi="ar-JO"/>
        </w:rPr>
      </w:pPr>
      <w:r w:rsidRPr="00B7178D">
        <w:rPr>
          <w:rFonts w:ascii="Sakkal Majalla" w:hAnsi="Sakkal Majalla" w:cs="Sakkal Majalla"/>
          <w:sz w:val="24"/>
          <w:szCs w:val="24"/>
          <w:rtl/>
          <w:lang w:bidi="ar-JO"/>
        </w:rPr>
        <w:t xml:space="preserve">الحد الأدنى لمساحة قاعة التدريس </w:t>
      </w:r>
      <w:r w:rsidR="003703C7" w:rsidRPr="00B7178D">
        <w:rPr>
          <w:rFonts w:ascii="Sakkal Majalla" w:hAnsi="Sakkal Majalla" w:cs="Sakkal Majalla"/>
          <w:sz w:val="24"/>
          <w:szCs w:val="24"/>
          <w:rtl/>
          <w:lang w:bidi="ar-JO"/>
        </w:rPr>
        <w:t>أو</w:t>
      </w:r>
      <w:r w:rsidRPr="00B7178D">
        <w:rPr>
          <w:rFonts w:ascii="Sakkal Majalla" w:hAnsi="Sakkal Majalla" w:cs="Sakkal Majalla"/>
          <w:sz w:val="24"/>
          <w:szCs w:val="24"/>
          <w:rtl/>
          <w:lang w:bidi="ar-JO"/>
        </w:rPr>
        <w:t xml:space="preserve"> قاعة المناقشة (40 م</w:t>
      </w:r>
      <w:r w:rsidRPr="00B7178D">
        <w:rPr>
          <w:rFonts w:ascii="Sakkal Majalla" w:hAnsi="Sakkal Majalla" w:cs="Sakkal Majalla"/>
          <w:sz w:val="24"/>
          <w:szCs w:val="24"/>
          <w:vertAlign w:val="superscript"/>
          <w:rtl/>
          <w:lang w:bidi="ar-JO"/>
        </w:rPr>
        <w:t>2</w:t>
      </w:r>
      <w:r w:rsidRPr="00B7178D">
        <w:rPr>
          <w:rFonts w:ascii="Sakkal Majalla" w:hAnsi="Sakkal Majalla" w:cs="Sakkal Majalla"/>
          <w:sz w:val="24"/>
          <w:szCs w:val="24"/>
          <w:rtl/>
          <w:lang w:bidi="ar-JO"/>
        </w:rPr>
        <w:t>) أربعون متراً مربعاً.</w:t>
      </w:r>
    </w:p>
    <w:p w14:paraId="5DD1EA0E" w14:textId="6C53E6BB" w:rsidR="000E31D7" w:rsidRPr="00B7178D" w:rsidRDefault="000E31D7" w:rsidP="00B223A9">
      <w:pPr>
        <w:pStyle w:val="NoSpacing"/>
        <w:numPr>
          <w:ilvl w:val="0"/>
          <w:numId w:val="9"/>
        </w:numPr>
        <w:bidi/>
        <w:spacing w:line="276" w:lineRule="auto"/>
        <w:ind w:left="810"/>
        <w:jc w:val="lowKashida"/>
        <w:rPr>
          <w:rFonts w:ascii="Sakkal Majalla" w:eastAsia="Sakkal Majalla" w:hAnsi="Sakkal Majalla" w:cs="Sakkal Majalla"/>
          <w:sz w:val="24"/>
          <w:szCs w:val="24"/>
        </w:rPr>
      </w:pPr>
      <w:r w:rsidRPr="00B7178D">
        <w:rPr>
          <w:rFonts w:ascii="Sakkal Majalla" w:hAnsi="Sakkal Majalla" w:cs="Sakkal Majalla"/>
          <w:sz w:val="24"/>
          <w:szCs w:val="24"/>
          <w:rtl/>
          <w:lang w:bidi="ar-JO"/>
        </w:rPr>
        <w:lastRenderedPageBreak/>
        <w:t xml:space="preserve"> الحد الأدنى للمساحة المخصصة لكل </w:t>
      </w:r>
      <w:r w:rsidR="009D34BC" w:rsidRPr="00B7178D">
        <w:rPr>
          <w:rFonts w:ascii="Sakkal Majalla" w:hAnsi="Sakkal Majalla" w:cs="Sakkal Majalla"/>
          <w:sz w:val="24"/>
          <w:szCs w:val="24"/>
          <w:rtl/>
          <w:lang w:bidi="ar-JO"/>
        </w:rPr>
        <w:t xml:space="preserve">طالب في القاعة التدريسية </w:t>
      </w:r>
      <w:r w:rsidRPr="00B7178D">
        <w:rPr>
          <w:rFonts w:ascii="Sakkal Majalla" w:hAnsi="Sakkal Majalla" w:cs="Sakkal Majalla"/>
          <w:sz w:val="24"/>
          <w:szCs w:val="24"/>
          <w:rtl/>
          <w:lang w:bidi="ar-JO"/>
        </w:rPr>
        <w:t xml:space="preserve"> (1.5 م</w:t>
      </w:r>
      <w:r w:rsidRPr="00B7178D">
        <w:rPr>
          <w:rFonts w:ascii="Sakkal Majalla" w:hAnsi="Sakkal Majalla" w:cs="Sakkal Majalla"/>
          <w:sz w:val="24"/>
          <w:szCs w:val="24"/>
          <w:vertAlign w:val="superscript"/>
          <w:rtl/>
          <w:lang w:bidi="ar-JO"/>
        </w:rPr>
        <w:t>2</w:t>
      </w:r>
      <w:r w:rsidR="00B223A9">
        <w:rPr>
          <w:rFonts w:ascii="Sakkal Majalla" w:hAnsi="Sakkal Majalla" w:cs="Sakkal Majalla"/>
          <w:sz w:val="24"/>
          <w:szCs w:val="24"/>
          <w:rtl/>
          <w:lang w:bidi="ar-JO"/>
        </w:rPr>
        <w:t>)</w:t>
      </w:r>
      <w:r w:rsidR="00B223A9">
        <w:rPr>
          <w:rFonts w:ascii="Sakkal Majalla" w:hAnsi="Sakkal Majalla" w:cs="Sakkal Majalla" w:hint="cs"/>
          <w:sz w:val="24"/>
          <w:szCs w:val="24"/>
          <w:rtl/>
          <w:lang w:bidi="ar-JO"/>
        </w:rPr>
        <w:t>.</w:t>
      </w:r>
      <w:r w:rsidRPr="00B7178D">
        <w:rPr>
          <w:rFonts w:ascii="Sakkal Majalla" w:hAnsi="Sakkal Majalla" w:cs="Sakkal Majalla"/>
          <w:sz w:val="24"/>
          <w:szCs w:val="24"/>
          <w:rtl/>
          <w:lang w:bidi="ar-JO"/>
        </w:rPr>
        <w:t xml:space="preserve"> </w:t>
      </w:r>
    </w:p>
    <w:p w14:paraId="590CFA3E" w14:textId="3BFBD0D1" w:rsidR="000E31D7" w:rsidRDefault="004B1F7A" w:rsidP="00B223A9">
      <w:pPr>
        <w:pStyle w:val="NoSpacing"/>
        <w:numPr>
          <w:ilvl w:val="0"/>
          <w:numId w:val="9"/>
        </w:numPr>
        <w:bidi/>
        <w:spacing w:line="276" w:lineRule="auto"/>
        <w:ind w:left="810"/>
        <w:jc w:val="lowKashida"/>
        <w:rPr>
          <w:rFonts w:ascii="Sakkal Majalla" w:eastAsia="Sakkal Majalla" w:hAnsi="Sakkal Majalla" w:cs="Sakkal Majalla"/>
          <w:sz w:val="24"/>
          <w:szCs w:val="24"/>
          <w:rtl/>
        </w:rPr>
      </w:pPr>
      <w:r>
        <w:rPr>
          <w:rFonts w:ascii="Sakkal Majalla" w:eastAsia="Sakkal Majalla" w:hAnsi="Sakkal Majalla" w:cs="Sakkal Majalla"/>
          <w:sz w:val="24"/>
          <w:szCs w:val="24"/>
          <w:rtl/>
        </w:rPr>
        <w:t xml:space="preserve">قاعات </w:t>
      </w:r>
      <w:r w:rsidR="000E31D7" w:rsidRPr="00B7178D">
        <w:rPr>
          <w:rFonts w:ascii="Sakkal Majalla" w:eastAsia="Sakkal Majalla" w:hAnsi="Sakkal Majalla" w:cs="Sakkal Majalla"/>
          <w:sz w:val="24"/>
          <w:szCs w:val="24"/>
          <w:rtl/>
        </w:rPr>
        <w:t>صفية</w:t>
      </w:r>
      <w:r w:rsidR="00B223A9">
        <w:rPr>
          <w:rFonts w:ascii="Sakkal Majalla" w:eastAsia="Sakkal Majalla" w:hAnsi="Sakkal Majalla" w:cs="Sakkal Majalla" w:hint="cs"/>
          <w:sz w:val="24"/>
          <w:szCs w:val="24"/>
          <w:rtl/>
        </w:rPr>
        <w:t xml:space="preserve"> واحدة على ال</w:t>
      </w:r>
      <w:r w:rsidR="00B223A9">
        <w:rPr>
          <w:rFonts w:ascii="Sakkal Majalla" w:eastAsia="Sakkal Majalla" w:hAnsi="Sakkal Majalla" w:cs="Sakkal Majalla" w:hint="cs"/>
          <w:sz w:val="24"/>
          <w:szCs w:val="24"/>
          <w:rtl/>
          <w:lang w:bidi="ar-JO"/>
        </w:rPr>
        <w:t>أ</w:t>
      </w:r>
      <w:r>
        <w:rPr>
          <w:rFonts w:ascii="Sakkal Majalla" w:eastAsia="Sakkal Majalla" w:hAnsi="Sakkal Majalla" w:cs="Sakkal Majalla" w:hint="cs"/>
          <w:sz w:val="24"/>
          <w:szCs w:val="24"/>
          <w:rtl/>
        </w:rPr>
        <w:t xml:space="preserve">قل </w:t>
      </w:r>
      <w:r w:rsidR="000E31D7" w:rsidRPr="00B7178D">
        <w:rPr>
          <w:rFonts w:ascii="Sakkal Majalla" w:eastAsia="Sakkal Majalla" w:hAnsi="Sakkal Majalla" w:cs="Sakkal Majalla"/>
          <w:sz w:val="24"/>
          <w:szCs w:val="24"/>
          <w:rtl/>
        </w:rPr>
        <w:t>مجهزة بالأنظمة الإلكترونية، والمعدات اللازمة لدعم أساليب التعلم الإلكتروني والنشاط التفاعلي والتشاركية والتعلم المبني على المشاريع وحلقات الحوار والنقاش وغيرها من أساليب التعلم الحديث.</w:t>
      </w:r>
    </w:p>
    <w:p w14:paraId="657EFD20" w14:textId="108ADAE3" w:rsidR="00D73303" w:rsidRPr="00B7178D" w:rsidRDefault="00D73303" w:rsidP="00B223A9">
      <w:pPr>
        <w:pStyle w:val="NoSpacing"/>
        <w:numPr>
          <w:ilvl w:val="0"/>
          <w:numId w:val="9"/>
        </w:numPr>
        <w:bidi/>
        <w:spacing w:line="276" w:lineRule="auto"/>
        <w:ind w:left="810"/>
        <w:jc w:val="lowKashida"/>
        <w:rPr>
          <w:rFonts w:ascii="Sakkal Majalla" w:eastAsia="Sakkal Majalla" w:hAnsi="Sakkal Majalla" w:cs="Sakkal Majalla"/>
          <w:sz w:val="24"/>
          <w:szCs w:val="24"/>
        </w:rPr>
      </w:pPr>
      <w:r>
        <w:rPr>
          <w:rFonts w:ascii="Sakkal Majalla" w:eastAsia="Sakkal Majalla" w:hAnsi="Sakkal Majalla" w:cs="Sakkal Majalla" w:hint="cs"/>
          <w:sz w:val="24"/>
          <w:szCs w:val="24"/>
          <w:rtl/>
        </w:rPr>
        <w:t>قاعات صفية تدريسية كافية لكل مسار</w:t>
      </w:r>
      <w:r w:rsidR="00B223A9">
        <w:rPr>
          <w:rFonts w:ascii="Sakkal Majalla" w:eastAsia="Sakkal Majalla" w:hAnsi="Sakkal Majalla" w:cs="Sakkal Majalla" w:hint="cs"/>
          <w:sz w:val="24"/>
          <w:szCs w:val="24"/>
          <w:rtl/>
        </w:rPr>
        <w:t>.</w:t>
      </w:r>
    </w:p>
    <w:p w14:paraId="6FF55CC8" w14:textId="77777777" w:rsidR="00E234B7" w:rsidRDefault="00E234B7" w:rsidP="00601A39">
      <w:pPr>
        <w:bidi/>
        <w:spacing w:before="240" w:after="120" w:line="240" w:lineRule="auto"/>
        <w:jc w:val="both"/>
        <w:rPr>
          <w:rFonts w:ascii="Sakkal Majalla" w:eastAsia="Times New Roman" w:hAnsi="Sakkal Majalla" w:cs="Sakkal Majalla"/>
          <w:b/>
          <w:bCs/>
          <w:sz w:val="28"/>
          <w:szCs w:val="28"/>
          <w:rtl/>
          <w:lang w:bidi="ar-JO"/>
        </w:rPr>
      </w:pPr>
    </w:p>
    <w:p w14:paraId="61E91096" w14:textId="7D6BA0F2" w:rsidR="000E31D7" w:rsidRPr="009211F4" w:rsidRDefault="000E31D7" w:rsidP="007D4221">
      <w:pPr>
        <w:bidi/>
        <w:spacing w:before="240" w:after="120" w:line="240" w:lineRule="auto"/>
        <w:jc w:val="both"/>
        <w:rPr>
          <w:rFonts w:ascii="Sakkal Majalla" w:eastAsia="Times New Roman" w:hAnsi="Sakkal Majalla" w:cs="Sakkal Majalla"/>
          <w:b/>
          <w:bCs/>
          <w:color w:val="FF0000"/>
          <w:sz w:val="28"/>
          <w:szCs w:val="28"/>
          <w:rtl/>
          <w:lang w:bidi="ar-JO"/>
        </w:rPr>
      </w:pPr>
      <w:r w:rsidRPr="009211F4">
        <w:rPr>
          <w:rFonts w:ascii="Sakkal Majalla" w:eastAsia="Times New Roman" w:hAnsi="Sakkal Majalla" w:cs="Sakkal Majalla"/>
          <w:b/>
          <w:bCs/>
          <w:color w:val="FF0000"/>
          <w:sz w:val="28"/>
          <w:szCs w:val="28"/>
          <w:rtl/>
          <w:lang w:bidi="ar-JO"/>
        </w:rPr>
        <w:t>المادة (</w:t>
      </w:r>
      <w:r w:rsidR="0089266C" w:rsidRPr="009211F4">
        <w:rPr>
          <w:rFonts w:ascii="Sakkal Majalla" w:eastAsia="Times New Roman" w:hAnsi="Sakkal Majalla" w:cs="Sakkal Majalla" w:hint="cs"/>
          <w:b/>
          <w:bCs/>
          <w:color w:val="FF0000"/>
          <w:sz w:val="28"/>
          <w:szCs w:val="28"/>
          <w:rtl/>
          <w:lang w:bidi="ar-JO"/>
        </w:rPr>
        <w:t>1</w:t>
      </w:r>
      <w:r w:rsidR="007D4221" w:rsidRPr="009211F4">
        <w:rPr>
          <w:rFonts w:ascii="Sakkal Majalla" w:eastAsia="Times New Roman" w:hAnsi="Sakkal Majalla" w:cs="Sakkal Majalla" w:hint="cs"/>
          <w:b/>
          <w:bCs/>
          <w:color w:val="FF0000"/>
          <w:sz w:val="28"/>
          <w:szCs w:val="28"/>
          <w:rtl/>
          <w:lang w:bidi="ar-JO"/>
        </w:rPr>
        <w:t>1</w:t>
      </w:r>
      <w:r w:rsidRPr="009211F4">
        <w:rPr>
          <w:rFonts w:ascii="Sakkal Majalla" w:eastAsia="Times New Roman" w:hAnsi="Sakkal Majalla" w:cs="Sakkal Majalla"/>
          <w:b/>
          <w:bCs/>
          <w:color w:val="FF0000"/>
          <w:sz w:val="28"/>
          <w:szCs w:val="28"/>
          <w:rtl/>
          <w:lang w:bidi="ar-JO"/>
        </w:rPr>
        <w:t>): القدرة المؤسسية التقنية</w:t>
      </w:r>
    </w:p>
    <w:p w14:paraId="452E3231" w14:textId="5106291A" w:rsidR="000E31D7" w:rsidRPr="00B7178D" w:rsidRDefault="00856D31" w:rsidP="00FC3F86">
      <w:pPr>
        <w:pBdr>
          <w:top w:val="nil"/>
          <w:left w:val="nil"/>
          <w:bottom w:val="nil"/>
          <w:right w:val="nil"/>
          <w:between w:val="nil"/>
        </w:pBdr>
        <w:bidi/>
        <w:spacing w:after="120"/>
        <w:jc w:val="lowKashida"/>
        <w:rPr>
          <w:rFonts w:ascii="Sakkal Majalla" w:hAnsi="Sakkal Majalla" w:cs="Sakkal Majalla"/>
          <w:sz w:val="24"/>
          <w:szCs w:val="24"/>
          <w:lang w:bidi="ar-JO"/>
        </w:rPr>
      </w:pPr>
      <w:r w:rsidRPr="00B7178D">
        <w:rPr>
          <w:rFonts w:ascii="Sakkal Majalla" w:hAnsi="Sakkal Majalla" w:cs="Sakkal Majalla"/>
          <w:rtl/>
        </w:rPr>
        <w:t xml:space="preserve">تلتزم </w:t>
      </w:r>
      <w:r>
        <w:rPr>
          <w:rFonts w:ascii="Sakkal Majalla" w:eastAsia="Sakkal Majalla" w:hAnsi="Sakkal Majalla" w:cs="Sakkal Majalla" w:hint="cs"/>
          <w:rtl/>
        </w:rPr>
        <w:t>ا</w:t>
      </w:r>
      <w:r w:rsidRPr="00B7178D">
        <w:rPr>
          <w:rFonts w:ascii="Sakkal Majalla" w:eastAsia="Sakkal Majalla" w:hAnsi="Sakkal Majalla" w:cs="Sakkal Majalla" w:hint="cs"/>
          <w:rtl/>
        </w:rPr>
        <w:t>لكليات الجامعية</w:t>
      </w:r>
      <w:r>
        <w:rPr>
          <w:rFonts w:ascii="Sakkal Majalla" w:eastAsia="Sakkal Majalla" w:hAnsi="Sakkal Majalla" w:cs="Sakkal Majalla" w:hint="cs"/>
          <w:rtl/>
        </w:rPr>
        <w:t xml:space="preserve"> المتوسطة </w:t>
      </w:r>
      <w:r w:rsidR="000E31D7" w:rsidRPr="00B7178D">
        <w:rPr>
          <w:rFonts w:ascii="Sakkal Majalla" w:hAnsi="Sakkal Majalla" w:cs="Sakkal Majalla" w:hint="cs"/>
          <w:sz w:val="24"/>
          <w:szCs w:val="24"/>
          <w:rtl/>
          <w:lang w:bidi="ar-JO"/>
        </w:rPr>
        <w:t>بتوفير ما يلي:</w:t>
      </w:r>
    </w:p>
    <w:p w14:paraId="18486AA1" w14:textId="77777777" w:rsidR="000E31D7" w:rsidRPr="00B7178D" w:rsidRDefault="000E31D7" w:rsidP="0038412C">
      <w:pPr>
        <w:pStyle w:val="NoSpacing"/>
        <w:numPr>
          <w:ilvl w:val="0"/>
          <w:numId w:val="11"/>
        </w:numPr>
        <w:bidi/>
        <w:spacing w:line="276" w:lineRule="auto"/>
        <w:jc w:val="lowKashida"/>
        <w:rPr>
          <w:rFonts w:ascii="Sakkal Majalla" w:hAnsi="Sakkal Majalla" w:cs="Sakkal Majalla"/>
          <w:sz w:val="24"/>
          <w:szCs w:val="24"/>
          <w:rtl/>
          <w:lang w:bidi="ar-JO"/>
        </w:rPr>
      </w:pPr>
      <w:r w:rsidRPr="00B7178D">
        <w:rPr>
          <w:rFonts w:ascii="Sakkal Majalla" w:hAnsi="Sakkal Majalla" w:cs="Sakkal Majalla"/>
          <w:sz w:val="24"/>
          <w:szCs w:val="24"/>
          <w:rtl/>
          <w:lang w:bidi="ar-JO"/>
        </w:rPr>
        <w:t>قدرة تكنولوجيا معلومات (</w:t>
      </w:r>
      <w:r w:rsidRPr="00B7178D">
        <w:rPr>
          <w:rFonts w:ascii="Sakkal Majalla" w:hAnsi="Sakkal Majalla" w:cs="Sakkal Majalla"/>
          <w:sz w:val="24"/>
          <w:szCs w:val="24"/>
          <w:lang w:bidi="ar-JO"/>
        </w:rPr>
        <w:t>Information Technology</w:t>
      </w:r>
      <w:r w:rsidRPr="00B7178D">
        <w:rPr>
          <w:rFonts w:ascii="Sakkal Majalla" w:hAnsi="Sakkal Majalla" w:cs="Sakkal Majalla"/>
          <w:sz w:val="24"/>
          <w:szCs w:val="24"/>
          <w:rtl/>
          <w:lang w:bidi="ar-JO"/>
        </w:rPr>
        <w:t>) مكتملة.</w:t>
      </w:r>
    </w:p>
    <w:p w14:paraId="2D2F5A63" w14:textId="77777777" w:rsidR="000E31D7" w:rsidRPr="00B7178D" w:rsidRDefault="000E31D7" w:rsidP="0038412C">
      <w:pPr>
        <w:pStyle w:val="NoSpacing"/>
        <w:numPr>
          <w:ilvl w:val="0"/>
          <w:numId w:val="11"/>
        </w:numPr>
        <w:bidi/>
        <w:spacing w:line="276" w:lineRule="auto"/>
        <w:jc w:val="lowKashida"/>
        <w:rPr>
          <w:rFonts w:ascii="Sakkal Majalla" w:hAnsi="Sakkal Majalla" w:cs="Sakkal Majalla"/>
          <w:sz w:val="24"/>
          <w:szCs w:val="24"/>
          <w:rtl/>
          <w:lang w:bidi="ar-JO"/>
        </w:rPr>
      </w:pPr>
      <w:r w:rsidRPr="00B7178D">
        <w:rPr>
          <w:rFonts w:ascii="Sakkal Majalla" w:hAnsi="Sakkal Majalla" w:cs="Sakkal Majalla"/>
          <w:sz w:val="24"/>
          <w:szCs w:val="24"/>
          <w:rtl/>
          <w:lang w:bidi="ar-JO"/>
        </w:rPr>
        <w:t xml:space="preserve">أجهزة حاسوب وأدوات تكنولوجية لأعضاء هيئة التدريس والموظفين. </w:t>
      </w:r>
    </w:p>
    <w:p w14:paraId="0CAB4EC7" w14:textId="77CAE8B8" w:rsidR="000E31D7" w:rsidRPr="00B7178D" w:rsidRDefault="000E31D7" w:rsidP="0038412C">
      <w:pPr>
        <w:pStyle w:val="NoSpacing"/>
        <w:numPr>
          <w:ilvl w:val="0"/>
          <w:numId w:val="11"/>
        </w:numPr>
        <w:bidi/>
        <w:spacing w:line="276" w:lineRule="auto"/>
        <w:jc w:val="lowKashida"/>
        <w:rPr>
          <w:rFonts w:ascii="Sakkal Majalla" w:hAnsi="Sakkal Majalla" w:cs="Sakkal Majalla"/>
          <w:sz w:val="24"/>
          <w:szCs w:val="24"/>
          <w:rtl/>
          <w:lang w:bidi="ar-JO"/>
        </w:rPr>
      </w:pPr>
      <w:r w:rsidRPr="00B7178D">
        <w:rPr>
          <w:rFonts w:ascii="Sakkal Majalla" w:hAnsi="Sakkal Majalla" w:cs="Sakkal Majalla"/>
          <w:sz w:val="24"/>
          <w:szCs w:val="24"/>
          <w:rtl/>
          <w:lang w:bidi="ar-JO"/>
        </w:rPr>
        <w:t xml:space="preserve"> شبكة و</w:t>
      </w:r>
      <w:r w:rsidR="00B223A9">
        <w:rPr>
          <w:rFonts w:ascii="Sakkal Majalla" w:hAnsi="Sakkal Majalla" w:cs="Sakkal Majalla" w:hint="cs"/>
          <w:sz w:val="24"/>
          <w:szCs w:val="24"/>
          <w:rtl/>
          <w:lang w:bidi="ar-JO"/>
        </w:rPr>
        <w:t>ا</w:t>
      </w:r>
      <w:r w:rsidR="003703C7" w:rsidRPr="00B7178D">
        <w:rPr>
          <w:rFonts w:ascii="Sakkal Majalla" w:hAnsi="Sakkal Majalla" w:cs="Sakkal Majalla"/>
          <w:sz w:val="24"/>
          <w:szCs w:val="24"/>
          <w:rtl/>
          <w:lang w:bidi="ar-JO"/>
        </w:rPr>
        <w:t>ي</w:t>
      </w:r>
      <w:r w:rsidRPr="00B7178D">
        <w:rPr>
          <w:rFonts w:ascii="Sakkal Majalla" w:hAnsi="Sakkal Majalla" w:cs="Sakkal Majalla"/>
          <w:sz w:val="24"/>
          <w:szCs w:val="24"/>
          <w:rtl/>
          <w:lang w:bidi="ar-JO"/>
        </w:rPr>
        <w:t xml:space="preserve"> ف</w:t>
      </w:r>
      <w:r w:rsidR="00B223A9">
        <w:rPr>
          <w:rFonts w:ascii="Sakkal Majalla" w:hAnsi="Sakkal Majalla" w:cs="Sakkal Majalla" w:hint="cs"/>
          <w:sz w:val="24"/>
          <w:szCs w:val="24"/>
          <w:rtl/>
          <w:lang w:bidi="ar-JO"/>
        </w:rPr>
        <w:t>ا</w:t>
      </w:r>
      <w:r w:rsidR="003703C7" w:rsidRPr="00B7178D">
        <w:rPr>
          <w:rFonts w:ascii="Sakkal Majalla" w:hAnsi="Sakkal Majalla" w:cs="Sakkal Majalla"/>
          <w:sz w:val="24"/>
          <w:szCs w:val="24"/>
          <w:rtl/>
          <w:lang w:bidi="ar-JO"/>
        </w:rPr>
        <w:t>ي</w:t>
      </w:r>
      <w:r w:rsidR="00B223A9">
        <w:rPr>
          <w:rFonts w:ascii="Sakkal Majalla" w:hAnsi="Sakkal Majalla" w:cs="Sakkal Majalla" w:hint="cs"/>
          <w:sz w:val="24"/>
          <w:szCs w:val="24"/>
          <w:rtl/>
          <w:lang w:bidi="ar-JO"/>
        </w:rPr>
        <w:t xml:space="preserve"> </w:t>
      </w:r>
      <w:r w:rsidR="00B223A9">
        <w:rPr>
          <w:rFonts w:ascii="Sakkal Majalla" w:hAnsi="Sakkal Majalla" w:cs="Sakkal Majalla"/>
          <w:sz w:val="24"/>
          <w:szCs w:val="24"/>
          <w:lang w:bidi="ar-JO"/>
        </w:rPr>
        <w:t>WIFI</w:t>
      </w:r>
      <w:r w:rsidRPr="00B7178D">
        <w:rPr>
          <w:rFonts w:ascii="Sakkal Majalla" w:hAnsi="Sakkal Majalla" w:cs="Sakkal Majalla"/>
          <w:sz w:val="24"/>
          <w:szCs w:val="24"/>
          <w:rtl/>
          <w:lang w:bidi="ar-JO"/>
        </w:rPr>
        <w:t xml:space="preserve"> (لاسلكية) وخدمة إنترنت عالية السرعة.</w:t>
      </w:r>
    </w:p>
    <w:p w14:paraId="22F9CE5C" w14:textId="77777777" w:rsidR="000E31D7" w:rsidRPr="00B7178D" w:rsidRDefault="000E31D7" w:rsidP="0038412C">
      <w:pPr>
        <w:pStyle w:val="NoSpacing"/>
        <w:numPr>
          <w:ilvl w:val="0"/>
          <w:numId w:val="11"/>
        </w:numPr>
        <w:bidi/>
        <w:spacing w:line="276" w:lineRule="auto"/>
        <w:jc w:val="lowKashida"/>
        <w:rPr>
          <w:rFonts w:ascii="Sakkal Majalla" w:hAnsi="Sakkal Majalla" w:cs="Sakkal Majalla"/>
          <w:sz w:val="24"/>
          <w:szCs w:val="24"/>
          <w:rtl/>
          <w:lang w:bidi="ar-JO"/>
        </w:rPr>
      </w:pPr>
      <w:r w:rsidRPr="00B7178D">
        <w:rPr>
          <w:rFonts w:ascii="Sakkal Majalla" w:hAnsi="Sakkal Majalla" w:cs="Sakkal Majalla"/>
          <w:sz w:val="24"/>
          <w:szCs w:val="24"/>
          <w:rtl/>
          <w:lang w:bidi="ar-JO"/>
        </w:rPr>
        <w:t>نظام تعلم بواسطة المختبرات الافتراضية.</w:t>
      </w:r>
    </w:p>
    <w:p w14:paraId="646E5D63" w14:textId="77777777" w:rsidR="000E31D7" w:rsidRPr="00B7178D" w:rsidRDefault="000E31D7" w:rsidP="0038412C">
      <w:pPr>
        <w:pStyle w:val="NoSpacing"/>
        <w:numPr>
          <w:ilvl w:val="0"/>
          <w:numId w:val="11"/>
        </w:numPr>
        <w:bidi/>
        <w:spacing w:line="276" w:lineRule="auto"/>
        <w:jc w:val="lowKashida"/>
        <w:rPr>
          <w:rFonts w:ascii="Sakkal Majalla" w:hAnsi="Sakkal Majalla" w:cs="Sakkal Majalla"/>
          <w:sz w:val="24"/>
          <w:szCs w:val="24"/>
          <w:rtl/>
          <w:lang w:bidi="ar-JO"/>
        </w:rPr>
      </w:pPr>
      <w:r w:rsidRPr="00B7178D">
        <w:rPr>
          <w:rFonts w:ascii="Sakkal Majalla" w:hAnsi="Sakkal Majalla" w:cs="Sakkal Majalla"/>
          <w:sz w:val="24"/>
          <w:szCs w:val="24"/>
          <w:rtl/>
          <w:lang w:bidi="ar-JO"/>
        </w:rPr>
        <w:t>نظام مراقبة الامتحانات الإلكترونية.</w:t>
      </w:r>
    </w:p>
    <w:p w14:paraId="7901811E" w14:textId="77777777" w:rsidR="000E31D7" w:rsidRPr="00B7178D" w:rsidRDefault="000E31D7" w:rsidP="0038412C">
      <w:pPr>
        <w:pStyle w:val="NoSpacing"/>
        <w:numPr>
          <w:ilvl w:val="0"/>
          <w:numId w:val="11"/>
        </w:numPr>
        <w:bidi/>
        <w:spacing w:line="276" w:lineRule="auto"/>
        <w:jc w:val="lowKashida"/>
        <w:rPr>
          <w:rFonts w:ascii="Sakkal Majalla" w:hAnsi="Sakkal Majalla" w:cs="Sakkal Majalla"/>
          <w:sz w:val="24"/>
          <w:szCs w:val="24"/>
          <w:rtl/>
          <w:lang w:bidi="ar-JO"/>
        </w:rPr>
      </w:pPr>
      <w:r w:rsidRPr="00B7178D">
        <w:rPr>
          <w:rFonts w:ascii="Sakkal Majalla" w:hAnsi="Sakkal Majalla" w:cs="Sakkal Majalla"/>
          <w:sz w:val="24"/>
          <w:szCs w:val="24"/>
          <w:rtl/>
          <w:lang w:bidi="ar-JO"/>
        </w:rPr>
        <w:t>نظام الأمن الإلكتروني.</w:t>
      </w:r>
    </w:p>
    <w:p w14:paraId="49C35A27" w14:textId="77777777" w:rsidR="000E31D7" w:rsidRPr="00B7178D" w:rsidRDefault="000E31D7" w:rsidP="0038412C">
      <w:pPr>
        <w:pStyle w:val="NoSpacing"/>
        <w:numPr>
          <w:ilvl w:val="0"/>
          <w:numId w:val="11"/>
        </w:numPr>
        <w:bidi/>
        <w:spacing w:line="276" w:lineRule="auto"/>
        <w:jc w:val="lowKashida"/>
        <w:rPr>
          <w:rFonts w:ascii="Sakkal Majalla" w:hAnsi="Sakkal Majalla" w:cs="Sakkal Majalla"/>
          <w:sz w:val="24"/>
          <w:szCs w:val="24"/>
          <w:rtl/>
          <w:lang w:bidi="ar-JO"/>
        </w:rPr>
      </w:pPr>
      <w:r w:rsidRPr="00B7178D">
        <w:rPr>
          <w:rFonts w:ascii="Sakkal Majalla" w:hAnsi="Sakkal Majalla" w:cs="Sakkal Majalla"/>
          <w:sz w:val="24"/>
          <w:szCs w:val="24"/>
          <w:rtl/>
          <w:lang w:bidi="ar-JO"/>
        </w:rPr>
        <w:t>نظام إدارة التقييم للبرمجيات المستخدمة في التعلم الإلكتروني (</w:t>
      </w:r>
      <w:r w:rsidRPr="00B7178D">
        <w:rPr>
          <w:rFonts w:ascii="Sakkal Majalla" w:hAnsi="Sakkal Majalla" w:cs="Sakkal Majalla"/>
          <w:sz w:val="24"/>
          <w:szCs w:val="24"/>
          <w:lang w:bidi="ar-JO"/>
        </w:rPr>
        <w:t>Resource Visibility</w:t>
      </w:r>
      <w:r w:rsidRPr="00B7178D">
        <w:rPr>
          <w:rFonts w:ascii="Sakkal Majalla" w:hAnsi="Sakkal Majalla" w:cs="Sakkal Majalla"/>
          <w:sz w:val="24"/>
          <w:szCs w:val="24"/>
          <w:rtl/>
          <w:lang w:bidi="ar-JO"/>
        </w:rPr>
        <w:t>).</w:t>
      </w:r>
    </w:p>
    <w:p w14:paraId="6666668D" w14:textId="5A0DCCB8" w:rsidR="000E31D7" w:rsidRPr="00B7178D" w:rsidRDefault="000E31D7" w:rsidP="0038412C">
      <w:pPr>
        <w:pStyle w:val="NoSpacing"/>
        <w:numPr>
          <w:ilvl w:val="0"/>
          <w:numId w:val="11"/>
        </w:numPr>
        <w:bidi/>
        <w:spacing w:line="276" w:lineRule="auto"/>
        <w:jc w:val="lowKashida"/>
        <w:rPr>
          <w:rFonts w:ascii="Sakkal Majalla" w:hAnsi="Sakkal Majalla" w:cs="Sakkal Majalla"/>
          <w:sz w:val="24"/>
          <w:szCs w:val="24"/>
          <w:lang w:bidi="ar-JO"/>
        </w:rPr>
      </w:pPr>
      <w:r w:rsidRPr="00B7178D">
        <w:rPr>
          <w:rFonts w:ascii="Sakkal Majalla" w:hAnsi="Sakkal Majalla" w:cs="Sakkal Majalla"/>
          <w:sz w:val="24"/>
          <w:szCs w:val="24"/>
          <w:rtl/>
          <w:lang w:bidi="ar-JO"/>
        </w:rPr>
        <w:t xml:space="preserve">نظام إنتاج فيديو يمكن استخدامه في التعلم المتزامن </w:t>
      </w:r>
      <w:r w:rsidR="003703C7" w:rsidRPr="00B7178D">
        <w:rPr>
          <w:rFonts w:ascii="Sakkal Majalla" w:hAnsi="Sakkal Majalla" w:cs="Sakkal Majalla"/>
          <w:sz w:val="24"/>
          <w:szCs w:val="24"/>
          <w:rtl/>
          <w:lang w:bidi="ar-JO"/>
        </w:rPr>
        <w:t>أو</w:t>
      </w:r>
      <w:r w:rsidRPr="00B7178D">
        <w:rPr>
          <w:rFonts w:ascii="Sakkal Majalla" w:hAnsi="Sakkal Majalla" w:cs="Sakkal Majalla"/>
          <w:sz w:val="24"/>
          <w:szCs w:val="24"/>
          <w:rtl/>
          <w:lang w:bidi="ar-JO"/>
        </w:rPr>
        <w:t xml:space="preserve"> غير المتزامن.</w:t>
      </w:r>
    </w:p>
    <w:p w14:paraId="01792E01" w14:textId="6AD5F524" w:rsidR="000E31D7" w:rsidRPr="00B7178D" w:rsidRDefault="000E31D7" w:rsidP="0038412C">
      <w:pPr>
        <w:pStyle w:val="NoSpacing"/>
        <w:numPr>
          <w:ilvl w:val="0"/>
          <w:numId w:val="11"/>
        </w:numPr>
        <w:bidi/>
        <w:spacing w:line="276" w:lineRule="auto"/>
        <w:jc w:val="lowKashida"/>
        <w:rPr>
          <w:rFonts w:ascii="Sakkal Majalla" w:hAnsi="Sakkal Majalla" w:cs="Sakkal Majalla"/>
          <w:sz w:val="24"/>
          <w:szCs w:val="24"/>
          <w:lang w:bidi="ar-JO"/>
        </w:rPr>
      </w:pPr>
      <w:r w:rsidRPr="00B7178D">
        <w:rPr>
          <w:rFonts w:ascii="Sakkal Majalla" w:hAnsi="Sakkal Majalla" w:cs="Sakkal Majalla"/>
          <w:sz w:val="24"/>
          <w:szCs w:val="24"/>
          <w:rtl/>
          <w:lang w:bidi="ar-JO"/>
        </w:rPr>
        <w:t>نظام متكامل لإدارة التعلم الإلكتروني (</w:t>
      </w:r>
      <w:r w:rsidRPr="00B7178D">
        <w:rPr>
          <w:rFonts w:ascii="Sakkal Majalla" w:hAnsi="Sakkal Majalla" w:cs="Sakkal Majalla"/>
          <w:sz w:val="24"/>
          <w:szCs w:val="24"/>
          <w:lang w:bidi="ar-JO"/>
        </w:rPr>
        <w:t>Learning Management System</w:t>
      </w:r>
      <w:r w:rsidRPr="00B7178D">
        <w:rPr>
          <w:rFonts w:ascii="Sakkal Majalla" w:hAnsi="Sakkal Majalla" w:cs="Sakkal Majalla"/>
          <w:sz w:val="24"/>
          <w:szCs w:val="24"/>
          <w:rtl/>
          <w:lang w:bidi="ar-JO"/>
        </w:rPr>
        <w:t>)</w:t>
      </w:r>
      <w:r w:rsidR="00B223A9">
        <w:rPr>
          <w:rFonts w:ascii="Sakkal Majalla" w:hAnsi="Sakkal Majalla" w:cs="Sakkal Majalla" w:hint="cs"/>
          <w:sz w:val="24"/>
          <w:szCs w:val="24"/>
          <w:rtl/>
          <w:lang w:bidi="ar-JO"/>
        </w:rPr>
        <w:t>.</w:t>
      </w:r>
    </w:p>
    <w:p w14:paraId="20E69CBB" w14:textId="77777777" w:rsidR="000E31D7" w:rsidRPr="00B7178D" w:rsidRDefault="000E31D7" w:rsidP="0038412C">
      <w:pPr>
        <w:pStyle w:val="NoSpacing"/>
        <w:numPr>
          <w:ilvl w:val="0"/>
          <w:numId w:val="11"/>
        </w:numPr>
        <w:bidi/>
        <w:spacing w:line="276" w:lineRule="auto"/>
        <w:jc w:val="lowKashida"/>
        <w:rPr>
          <w:rFonts w:ascii="Sakkal Majalla" w:hAnsi="Sakkal Majalla" w:cs="Sakkal Majalla"/>
          <w:sz w:val="24"/>
          <w:szCs w:val="24"/>
          <w:lang w:bidi="ar-JO"/>
        </w:rPr>
      </w:pPr>
      <w:r w:rsidRPr="00B7178D">
        <w:rPr>
          <w:rFonts w:ascii="Sakkal Majalla" w:hAnsi="Sakkal Majalla" w:cs="Sakkal Majalla"/>
          <w:sz w:val="24"/>
          <w:szCs w:val="24"/>
          <w:rtl/>
          <w:lang w:bidi="ar-JO"/>
        </w:rPr>
        <w:t>محتوى المقررات التعليمية والمواد الداعمة للمقررات إلكترونياً.</w:t>
      </w:r>
    </w:p>
    <w:p w14:paraId="4A176689" w14:textId="3F679A5C" w:rsidR="000E31D7" w:rsidRPr="00B7178D" w:rsidRDefault="000E31D7" w:rsidP="0038412C">
      <w:pPr>
        <w:pStyle w:val="NoSpacing"/>
        <w:numPr>
          <w:ilvl w:val="0"/>
          <w:numId w:val="11"/>
        </w:numPr>
        <w:bidi/>
        <w:spacing w:line="276" w:lineRule="auto"/>
        <w:jc w:val="lowKashida"/>
        <w:rPr>
          <w:rFonts w:ascii="Sakkal Majalla" w:hAnsi="Sakkal Majalla" w:cs="Sakkal Majalla"/>
          <w:sz w:val="24"/>
          <w:szCs w:val="24"/>
          <w:lang w:bidi="ar-JO"/>
        </w:rPr>
      </w:pPr>
      <w:r w:rsidRPr="00B7178D">
        <w:rPr>
          <w:rFonts w:ascii="Sakkal Majalla" w:hAnsi="Sakkal Majalla" w:cs="Sakkal Majalla"/>
          <w:sz w:val="24"/>
          <w:szCs w:val="24"/>
          <w:rtl/>
          <w:lang w:bidi="ar-JO"/>
        </w:rPr>
        <w:t>الفرصة أمام الطلبة</w:t>
      </w:r>
      <w:r w:rsidRPr="00B7178D">
        <w:rPr>
          <w:rFonts w:ascii="Sakkal Majalla" w:hAnsi="Sakkal Majalla" w:cs="Sakkal Majalla" w:hint="cs"/>
          <w:sz w:val="24"/>
          <w:szCs w:val="24"/>
          <w:rtl/>
          <w:lang w:bidi="ar-JO"/>
        </w:rPr>
        <w:t xml:space="preserve"> وخاصة ذوي الاحتياجات الخاصة </w:t>
      </w:r>
      <w:r w:rsidRPr="00B7178D">
        <w:rPr>
          <w:rFonts w:ascii="Sakkal Majalla" w:hAnsi="Sakkal Majalla" w:cs="Sakkal Majalla"/>
          <w:sz w:val="24"/>
          <w:szCs w:val="24"/>
          <w:rtl/>
          <w:lang w:bidi="ar-JO"/>
        </w:rPr>
        <w:t xml:space="preserve">للدخول إلى منصة التعلم الإلكتروني مـن داخـل مؤسـسات التعلـيم </w:t>
      </w:r>
      <w:r w:rsidR="003703C7" w:rsidRPr="00B7178D">
        <w:rPr>
          <w:rFonts w:ascii="Sakkal Majalla" w:hAnsi="Sakkal Majalla" w:cs="Sakkal Majalla"/>
          <w:sz w:val="24"/>
          <w:szCs w:val="24"/>
          <w:rtl/>
          <w:lang w:bidi="ar-JO"/>
        </w:rPr>
        <w:t>أو</w:t>
      </w:r>
      <w:r w:rsidRPr="00B7178D">
        <w:rPr>
          <w:rFonts w:ascii="Sakkal Majalla" w:hAnsi="Sakkal Majalla" w:cs="Sakkal Majalla"/>
          <w:sz w:val="24"/>
          <w:szCs w:val="24"/>
          <w:rtl/>
          <w:lang w:bidi="ar-JO"/>
        </w:rPr>
        <w:t xml:space="preserve"> خارجها.</w:t>
      </w:r>
    </w:p>
    <w:p w14:paraId="7E6EB784" w14:textId="6CA7EC3A" w:rsidR="00911776" w:rsidRDefault="00911776" w:rsidP="00453940">
      <w:pPr>
        <w:pStyle w:val="ListParagraph"/>
        <w:tabs>
          <w:tab w:val="left" w:pos="720"/>
        </w:tabs>
        <w:spacing w:line="276" w:lineRule="auto"/>
        <w:ind w:left="357"/>
        <w:contextualSpacing/>
        <w:jc w:val="center"/>
        <w:rPr>
          <w:rFonts w:asciiTheme="minorBidi" w:eastAsia="Sakkal Majalla" w:hAnsiTheme="minorBidi" w:cstheme="minorBidi"/>
          <w:b/>
          <w:bCs/>
          <w:color w:val="000000" w:themeColor="text1"/>
          <w:sz w:val="36"/>
          <w:szCs w:val="36"/>
          <w:rtl/>
          <w:lang w:eastAsia="en-US" w:bidi="ar-SA"/>
        </w:rPr>
      </w:pPr>
    </w:p>
    <w:p w14:paraId="011E5407" w14:textId="594B367B" w:rsidR="00E234B7" w:rsidRDefault="00E234B7" w:rsidP="00453940">
      <w:pPr>
        <w:pStyle w:val="ListParagraph"/>
        <w:tabs>
          <w:tab w:val="left" w:pos="720"/>
        </w:tabs>
        <w:spacing w:line="276" w:lineRule="auto"/>
        <w:ind w:left="357"/>
        <w:contextualSpacing/>
        <w:jc w:val="center"/>
        <w:rPr>
          <w:rFonts w:asciiTheme="minorBidi" w:eastAsia="Sakkal Majalla" w:hAnsiTheme="minorBidi" w:cstheme="minorBidi"/>
          <w:b/>
          <w:bCs/>
          <w:color w:val="000000" w:themeColor="text1"/>
          <w:sz w:val="36"/>
          <w:szCs w:val="36"/>
          <w:rtl/>
          <w:lang w:eastAsia="en-US" w:bidi="ar-SA"/>
        </w:rPr>
      </w:pPr>
    </w:p>
    <w:p w14:paraId="3575F369" w14:textId="1CE28A92" w:rsidR="00E234B7" w:rsidRDefault="00E234B7" w:rsidP="00453940">
      <w:pPr>
        <w:pStyle w:val="ListParagraph"/>
        <w:tabs>
          <w:tab w:val="left" w:pos="720"/>
        </w:tabs>
        <w:spacing w:line="276" w:lineRule="auto"/>
        <w:ind w:left="357"/>
        <w:contextualSpacing/>
        <w:jc w:val="center"/>
        <w:rPr>
          <w:rFonts w:asciiTheme="minorBidi" w:eastAsia="Sakkal Majalla" w:hAnsiTheme="minorBidi" w:cstheme="minorBidi"/>
          <w:b/>
          <w:bCs/>
          <w:color w:val="000000" w:themeColor="text1"/>
          <w:sz w:val="36"/>
          <w:szCs w:val="36"/>
          <w:rtl/>
          <w:lang w:eastAsia="en-US" w:bidi="ar-SA"/>
        </w:rPr>
      </w:pPr>
    </w:p>
    <w:p w14:paraId="5F1E023E" w14:textId="567A1CC1" w:rsidR="00E234B7" w:rsidRDefault="00E234B7" w:rsidP="00453940">
      <w:pPr>
        <w:pStyle w:val="ListParagraph"/>
        <w:tabs>
          <w:tab w:val="left" w:pos="720"/>
        </w:tabs>
        <w:spacing w:line="276" w:lineRule="auto"/>
        <w:ind w:left="357"/>
        <w:contextualSpacing/>
        <w:jc w:val="center"/>
        <w:rPr>
          <w:rFonts w:asciiTheme="minorBidi" w:eastAsia="Sakkal Majalla" w:hAnsiTheme="minorBidi" w:cstheme="minorBidi"/>
          <w:b/>
          <w:bCs/>
          <w:color w:val="000000" w:themeColor="text1"/>
          <w:sz w:val="36"/>
          <w:szCs w:val="36"/>
          <w:rtl/>
          <w:lang w:eastAsia="en-US" w:bidi="ar-SA"/>
        </w:rPr>
      </w:pPr>
    </w:p>
    <w:p w14:paraId="6219DFD8" w14:textId="7B4BF011" w:rsidR="000E31D7" w:rsidRPr="00A55F3D" w:rsidRDefault="00453940" w:rsidP="00453940">
      <w:pPr>
        <w:pStyle w:val="ListParagraph"/>
        <w:tabs>
          <w:tab w:val="left" w:pos="720"/>
        </w:tabs>
        <w:spacing w:line="276" w:lineRule="auto"/>
        <w:ind w:left="357"/>
        <w:contextualSpacing/>
        <w:jc w:val="center"/>
        <w:rPr>
          <w:rFonts w:asciiTheme="minorBidi" w:eastAsia="Sakkal Majalla" w:hAnsiTheme="minorBidi" w:cstheme="minorBidi"/>
          <w:b/>
          <w:bCs/>
          <w:color w:val="FF0000"/>
          <w:sz w:val="36"/>
          <w:szCs w:val="36"/>
          <w:rtl/>
          <w:lang w:eastAsia="en-US" w:bidi="ar-SA"/>
        </w:rPr>
      </w:pPr>
      <w:r w:rsidRPr="00A55F3D">
        <w:rPr>
          <w:rFonts w:asciiTheme="minorBidi" w:eastAsia="Sakkal Majalla" w:hAnsiTheme="minorBidi"/>
          <w:b/>
          <w:bCs/>
          <w:noProof/>
          <w:color w:val="FF0000"/>
          <w:lang w:eastAsia="en-US" w:bidi="ar-SA"/>
        </w:rPr>
        <mc:AlternateContent>
          <mc:Choice Requires="wps">
            <w:drawing>
              <wp:anchor distT="0" distB="0" distL="114300" distR="114300" simplePos="0" relativeHeight="251672576" behindDoc="0" locked="0" layoutInCell="1" allowOverlap="1" wp14:anchorId="500D1414" wp14:editId="20C83323">
                <wp:simplePos x="0" y="0"/>
                <wp:positionH relativeFrom="column">
                  <wp:posOffset>-31750</wp:posOffset>
                </wp:positionH>
                <wp:positionV relativeFrom="paragraph">
                  <wp:posOffset>275167</wp:posOffset>
                </wp:positionV>
                <wp:extent cx="633412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6334125" cy="9525"/>
                        </a:xfrm>
                        <a:prstGeom prst="line">
                          <a:avLst/>
                        </a:prstGeom>
                        <a:ln w="19050">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D08EF8" id="Straight Connector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1.65pt" to="496.2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" strokecolor="#c00000" strokeweight="1.5pt"/>
            </w:pict>
          </mc:Fallback>
        </mc:AlternateContent>
      </w:r>
      <w:r w:rsidR="004A46D4" w:rsidRPr="00A55F3D">
        <w:rPr>
          <w:rFonts w:asciiTheme="minorBidi" w:eastAsia="Sakkal Majalla" w:hAnsiTheme="minorBidi" w:cstheme="minorBidi" w:hint="cs"/>
          <w:b/>
          <w:bCs/>
          <w:color w:val="FF0000"/>
          <w:sz w:val="36"/>
          <w:szCs w:val="36"/>
          <w:rtl/>
          <w:lang w:eastAsia="en-US" w:bidi="ar-SA"/>
        </w:rPr>
        <w:t>متطلبات</w:t>
      </w:r>
      <w:r w:rsidR="000E31D7" w:rsidRPr="00A55F3D">
        <w:rPr>
          <w:rFonts w:asciiTheme="minorBidi" w:eastAsia="Sakkal Majalla" w:hAnsiTheme="minorBidi" w:cstheme="minorBidi"/>
          <w:b/>
          <w:bCs/>
          <w:color w:val="FF0000"/>
          <w:sz w:val="36"/>
          <w:szCs w:val="36"/>
          <w:lang w:eastAsia="en-US" w:bidi="ar-SA"/>
        </w:rPr>
        <w:t xml:space="preserve"> </w:t>
      </w:r>
      <w:r w:rsidR="000E31D7" w:rsidRPr="00A55F3D">
        <w:rPr>
          <w:rFonts w:asciiTheme="minorBidi" w:eastAsia="Sakkal Majalla" w:hAnsiTheme="minorBidi" w:cstheme="minorBidi"/>
          <w:b/>
          <w:bCs/>
          <w:color w:val="FF0000"/>
          <w:sz w:val="36"/>
          <w:szCs w:val="36"/>
          <w:rtl/>
          <w:lang w:eastAsia="en-US" w:bidi="ar-SA"/>
        </w:rPr>
        <w:t>عامة</w:t>
      </w:r>
    </w:p>
    <w:p w14:paraId="15AD431A" w14:textId="498C4C55" w:rsidR="000E31D7" w:rsidRPr="00A55F3D" w:rsidRDefault="000E31D7" w:rsidP="007D4221">
      <w:pPr>
        <w:bidi/>
        <w:spacing w:before="240" w:after="120" w:line="240" w:lineRule="auto"/>
        <w:ind w:left="180"/>
        <w:jc w:val="both"/>
        <w:rPr>
          <w:rFonts w:ascii="Sakkal Majalla" w:eastAsia="Times New Roman" w:hAnsi="Sakkal Majalla" w:cs="Sakkal Majalla"/>
          <w:b/>
          <w:bCs/>
          <w:color w:val="FF0000"/>
          <w:sz w:val="28"/>
          <w:szCs w:val="28"/>
          <w:rtl/>
          <w:lang w:bidi="ar-JO"/>
        </w:rPr>
      </w:pPr>
      <w:r w:rsidRPr="00A55F3D">
        <w:rPr>
          <w:rFonts w:ascii="Sakkal Majalla" w:eastAsia="Times New Roman" w:hAnsi="Sakkal Majalla" w:cs="Sakkal Majalla"/>
          <w:b/>
          <w:bCs/>
          <w:color w:val="FF0000"/>
          <w:sz w:val="28"/>
          <w:szCs w:val="28"/>
          <w:rtl/>
          <w:lang w:bidi="ar-JO"/>
        </w:rPr>
        <w:t>المادة</w:t>
      </w:r>
      <w:r w:rsidRPr="00A55F3D">
        <w:rPr>
          <w:rFonts w:ascii="Sakkal Majalla" w:eastAsia="Times New Roman" w:hAnsi="Sakkal Majalla" w:cs="Sakkal Majalla"/>
          <w:b/>
          <w:bCs/>
          <w:color w:val="FF0000"/>
          <w:sz w:val="28"/>
          <w:szCs w:val="28"/>
          <w:lang w:bidi="ar-JO"/>
        </w:rPr>
        <w:t xml:space="preserve"> :(</w:t>
      </w:r>
      <w:r w:rsidR="00E03A7B" w:rsidRPr="00A55F3D">
        <w:rPr>
          <w:rFonts w:ascii="Sakkal Majalla" w:eastAsia="Times New Roman" w:hAnsi="Sakkal Majalla" w:cs="Sakkal Majalla"/>
          <w:b/>
          <w:bCs/>
          <w:color w:val="FF0000"/>
          <w:sz w:val="28"/>
          <w:szCs w:val="28"/>
          <w:lang w:bidi="ar-JO"/>
        </w:rPr>
        <w:t>1</w:t>
      </w:r>
      <w:r w:rsidR="007D4221" w:rsidRPr="00A55F3D">
        <w:rPr>
          <w:rFonts w:ascii="Sakkal Majalla" w:eastAsia="Times New Roman" w:hAnsi="Sakkal Majalla" w:cs="Sakkal Majalla"/>
          <w:b/>
          <w:bCs/>
          <w:color w:val="FF0000"/>
          <w:sz w:val="28"/>
          <w:szCs w:val="28"/>
          <w:lang w:bidi="ar-JO"/>
        </w:rPr>
        <w:t>2</w:t>
      </w:r>
      <w:r w:rsidRPr="00A55F3D">
        <w:rPr>
          <w:rFonts w:ascii="Sakkal Majalla" w:eastAsia="Times New Roman" w:hAnsi="Sakkal Majalla" w:cs="Sakkal Majalla"/>
          <w:b/>
          <w:bCs/>
          <w:color w:val="FF0000"/>
          <w:sz w:val="28"/>
          <w:szCs w:val="28"/>
          <w:lang w:bidi="ar-JO"/>
        </w:rPr>
        <w:t xml:space="preserve">) </w:t>
      </w:r>
    </w:p>
    <w:p w14:paraId="32F409EC" w14:textId="5AB4B2C3" w:rsidR="000E31D7" w:rsidRPr="00B7178D" w:rsidRDefault="000E31D7" w:rsidP="00B223A9">
      <w:pPr>
        <w:pStyle w:val="NoSpacing"/>
        <w:bidi/>
        <w:spacing w:line="276" w:lineRule="auto"/>
        <w:ind w:left="180"/>
        <w:jc w:val="lowKashida"/>
        <w:rPr>
          <w:rFonts w:ascii="Sakkal Majalla" w:hAnsi="Sakkal Majalla" w:cs="Sakkal Majalla"/>
          <w:sz w:val="24"/>
          <w:szCs w:val="24"/>
          <w:lang w:bidi="ar-JO"/>
        </w:rPr>
      </w:pPr>
      <w:r w:rsidRPr="00B7178D">
        <w:rPr>
          <w:rFonts w:ascii="Sakkal Majalla" w:hAnsi="Sakkal Majalla" w:cs="Sakkal Majalla"/>
          <w:sz w:val="24"/>
          <w:szCs w:val="24"/>
          <w:rtl/>
          <w:lang w:bidi="ar-JO"/>
        </w:rPr>
        <w:t>إذا اعتمد التخصص</w:t>
      </w:r>
      <w:r w:rsidR="00C53D3C">
        <w:rPr>
          <w:rFonts w:ascii="Sakkal Majalla" w:hAnsi="Sakkal Majalla" w:cs="Sakkal Majalla" w:hint="cs"/>
          <w:sz w:val="24"/>
          <w:szCs w:val="24"/>
          <w:rtl/>
          <w:lang w:bidi="ar-JO"/>
        </w:rPr>
        <w:t xml:space="preserve"> (المسار)</w:t>
      </w:r>
      <w:r w:rsidRPr="00B7178D">
        <w:rPr>
          <w:rFonts w:ascii="Sakkal Majalla" w:hAnsi="Sakkal Majalla" w:cs="Sakkal Majalla"/>
          <w:sz w:val="24"/>
          <w:szCs w:val="24"/>
          <w:rtl/>
          <w:lang w:bidi="ar-JO"/>
        </w:rPr>
        <w:t xml:space="preserve"> اعتماداً خاصاً ولم يبدأ التدريس فيه بعد مرور سنة من ترخيصه </w:t>
      </w:r>
      <w:r w:rsidRPr="00B7178D">
        <w:rPr>
          <w:rFonts w:ascii="Sakkal Majalla" w:hAnsi="Sakkal Majalla" w:cs="Sakkal Majalla" w:hint="cs"/>
          <w:sz w:val="24"/>
          <w:szCs w:val="24"/>
          <w:rtl/>
          <w:lang w:bidi="ar-JO"/>
        </w:rPr>
        <w:t xml:space="preserve">يقوم المجلس </w:t>
      </w:r>
      <w:r w:rsidRPr="00B7178D">
        <w:rPr>
          <w:rFonts w:ascii="Sakkal Majalla" w:hAnsi="Sakkal Majalla" w:cs="Sakkal Majalla"/>
          <w:sz w:val="24"/>
          <w:szCs w:val="24"/>
          <w:rtl/>
          <w:lang w:bidi="ar-JO"/>
        </w:rPr>
        <w:t xml:space="preserve"> </w:t>
      </w:r>
      <w:r w:rsidRPr="00B7178D">
        <w:rPr>
          <w:rFonts w:ascii="Sakkal Majalla" w:hAnsi="Sakkal Majalla" w:cs="Sakkal Majalla" w:hint="cs"/>
          <w:sz w:val="24"/>
          <w:szCs w:val="24"/>
          <w:rtl/>
          <w:lang w:bidi="ar-JO"/>
        </w:rPr>
        <w:t>ب</w:t>
      </w:r>
      <w:r w:rsidRPr="00B7178D">
        <w:rPr>
          <w:rFonts w:ascii="Sakkal Majalla" w:hAnsi="Sakkal Majalla" w:cs="Sakkal Majalla"/>
          <w:sz w:val="24"/>
          <w:szCs w:val="24"/>
          <w:rtl/>
          <w:lang w:bidi="ar-JO"/>
        </w:rPr>
        <w:t xml:space="preserve">التنسيب إلى مجلس التعليم العالي بإلغائه. </w:t>
      </w:r>
    </w:p>
    <w:p w14:paraId="572D7587" w14:textId="5F74747A" w:rsidR="000E31D7" w:rsidRPr="00A55F3D" w:rsidRDefault="000E31D7" w:rsidP="007D4221">
      <w:pPr>
        <w:bidi/>
        <w:spacing w:before="240" w:after="120" w:line="240" w:lineRule="auto"/>
        <w:ind w:left="180"/>
        <w:jc w:val="both"/>
        <w:rPr>
          <w:rFonts w:ascii="Sakkal Majalla" w:eastAsia="Times New Roman" w:hAnsi="Sakkal Majalla" w:cs="Sakkal Majalla"/>
          <w:b/>
          <w:bCs/>
          <w:color w:val="FF0000"/>
          <w:sz w:val="28"/>
          <w:szCs w:val="28"/>
          <w:lang w:bidi="ar-JO"/>
        </w:rPr>
      </w:pPr>
      <w:r w:rsidRPr="00A55F3D">
        <w:rPr>
          <w:rFonts w:ascii="Sakkal Majalla" w:eastAsia="Times New Roman" w:hAnsi="Sakkal Majalla" w:cs="Sakkal Majalla"/>
          <w:b/>
          <w:bCs/>
          <w:color w:val="FF0000"/>
          <w:sz w:val="28"/>
          <w:szCs w:val="28"/>
          <w:rtl/>
          <w:lang w:bidi="ar-JO"/>
        </w:rPr>
        <w:t>المادة</w:t>
      </w:r>
      <w:r w:rsidRPr="00A55F3D">
        <w:rPr>
          <w:rFonts w:ascii="Sakkal Majalla" w:eastAsia="Times New Roman" w:hAnsi="Sakkal Majalla" w:cs="Sakkal Majalla"/>
          <w:b/>
          <w:bCs/>
          <w:color w:val="FF0000"/>
          <w:sz w:val="28"/>
          <w:szCs w:val="28"/>
          <w:lang w:bidi="ar-JO"/>
        </w:rPr>
        <w:t xml:space="preserve"> :(</w:t>
      </w:r>
      <w:r w:rsidR="00E03A7B" w:rsidRPr="00A55F3D">
        <w:rPr>
          <w:rFonts w:ascii="Sakkal Majalla" w:eastAsia="Times New Roman" w:hAnsi="Sakkal Majalla" w:cs="Sakkal Majalla"/>
          <w:b/>
          <w:bCs/>
          <w:color w:val="FF0000"/>
          <w:sz w:val="28"/>
          <w:szCs w:val="28"/>
          <w:lang w:bidi="ar-JO"/>
        </w:rPr>
        <w:t>1</w:t>
      </w:r>
      <w:r w:rsidR="007D4221" w:rsidRPr="00A55F3D">
        <w:rPr>
          <w:rFonts w:ascii="Sakkal Majalla" w:eastAsia="Times New Roman" w:hAnsi="Sakkal Majalla" w:cs="Sakkal Majalla"/>
          <w:b/>
          <w:bCs/>
          <w:color w:val="FF0000"/>
          <w:sz w:val="28"/>
          <w:szCs w:val="28"/>
          <w:lang w:bidi="ar-JO"/>
        </w:rPr>
        <w:t>3</w:t>
      </w:r>
      <w:r w:rsidRPr="00A55F3D">
        <w:rPr>
          <w:rFonts w:ascii="Sakkal Majalla" w:eastAsia="Times New Roman" w:hAnsi="Sakkal Majalla" w:cs="Sakkal Majalla"/>
          <w:b/>
          <w:bCs/>
          <w:color w:val="FF0000"/>
          <w:sz w:val="28"/>
          <w:szCs w:val="28"/>
          <w:lang w:bidi="ar-JO"/>
        </w:rPr>
        <w:t xml:space="preserve">) </w:t>
      </w:r>
    </w:p>
    <w:p w14:paraId="0602B13C" w14:textId="79DB72C6" w:rsidR="000E31D7" w:rsidRDefault="000E31D7" w:rsidP="00B223A9">
      <w:pPr>
        <w:tabs>
          <w:tab w:val="left" w:pos="720"/>
        </w:tabs>
        <w:bidi/>
        <w:ind w:left="180"/>
        <w:jc w:val="lowKashida"/>
        <w:rPr>
          <w:rFonts w:ascii="Sakkal Majalla" w:eastAsia="Sakkal Majalla" w:hAnsi="Sakkal Majalla" w:cs="Sakkal Majalla"/>
          <w:sz w:val="24"/>
          <w:szCs w:val="24"/>
          <w:rtl/>
        </w:rPr>
      </w:pPr>
      <w:r w:rsidRPr="00B7178D">
        <w:rPr>
          <w:rFonts w:ascii="Sakkal Majalla" w:eastAsia="Sakkal Majalla" w:hAnsi="Sakkal Majalla" w:cs="Sakkal Majalla"/>
          <w:sz w:val="24"/>
          <w:szCs w:val="24"/>
        </w:rPr>
        <w:lastRenderedPageBreak/>
        <w:t xml:space="preserve"> </w:t>
      </w:r>
      <w:r w:rsidRPr="00B7178D">
        <w:rPr>
          <w:rFonts w:ascii="Sakkal Majalla" w:eastAsia="Sakkal Majalla" w:hAnsi="Sakkal Majalla" w:cs="Sakkal Majalla"/>
          <w:sz w:val="24"/>
          <w:szCs w:val="24"/>
          <w:rtl/>
        </w:rPr>
        <w:t>لا</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يتم</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النظر</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في</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طلب</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الاعتماد</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الخاص</w:t>
      </w:r>
      <w:r w:rsidRPr="00B7178D">
        <w:rPr>
          <w:rFonts w:ascii="Sakkal Majalla" w:eastAsia="Sakkal Majalla" w:hAnsi="Sakkal Majalla" w:cs="Sakkal Majalla"/>
          <w:sz w:val="24"/>
          <w:szCs w:val="24"/>
        </w:rPr>
        <w:t xml:space="preserve"> </w:t>
      </w:r>
      <w:r w:rsidR="003703C7" w:rsidRPr="00B7178D">
        <w:rPr>
          <w:rFonts w:ascii="Sakkal Majalla" w:eastAsia="Sakkal Majalla" w:hAnsi="Sakkal Majalla" w:cs="Sakkal Majalla"/>
          <w:sz w:val="24"/>
          <w:szCs w:val="24"/>
          <w:rtl/>
        </w:rPr>
        <w:t>أو</w:t>
      </w:r>
      <w:r w:rsidRPr="00B7178D">
        <w:rPr>
          <w:rFonts w:ascii="Sakkal Majalla" w:eastAsia="Sakkal Majalla" w:hAnsi="Sakkal Majalla" w:cs="Sakkal Majalla"/>
          <w:sz w:val="24"/>
          <w:szCs w:val="24"/>
          <w:rtl/>
        </w:rPr>
        <w:t xml:space="preserve"> رفع</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الطاقة</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الاستيعابية</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العامة</w:t>
      </w:r>
      <w:r w:rsidRPr="00B7178D">
        <w:rPr>
          <w:rFonts w:ascii="Sakkal Majalla" w:eastAsia="Sakkal Majalla" w:hAnsi="Sakkal Majalla" w:cs="Sakkal Majalla"/>
          <w:sz w:val="24"/>
          <w:szCs w:val="24"/>
        </w:rPr>
        <w:t xml:space="preserve"> </w:t>
      </w:r>
      <w:r w:rsidR="003703C7" w:rsidRPr="00B7178D">
        <w:rPr>
          <w:rFonts w:ascii="Sakkal Majalla" w:eastAsia="Sakkal Majalla" w:hAnsi="Sakkal Majalla" w:cs="Sakkal Majalla"/>
          <w:sz w:val="24"/>
          <w:szCs w:val="24"/>
          <w:rtl/>
        </w:rPr>
        <w:t>أو</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الخاصة</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ل</w:t>
      </w:r>
      <w:r w:rsidR="003703C7" w:rsidRPr="00B7178D">
        <w:rPr>
          <w:rFonts w:ascii="Sakkal Majalla" w:eastAsia="Sakkal Majalla" w:hAnsi="Sakkal Majalla" w:cs="Sakkal Majalla"/>
          <w:sz w:val="24"/>
          <w:szCs w:val="24"/>
          <w:rtl/>
        </w:rPr>
        <w:t>أي</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 xml:space="preserve"> كلية جامعية</w:t>
      </w:r>
      <w:r w:rsidR="00B223A9">
        <w:rPr>
          <w:rFonts w:ascii="Sakkal Majalla" w:eastAsia="Sakkal Majalla" w:hAnsi="Sakkal Majalla" w:cs="Sakkal Majalla" w:hint="cs"/>
          <w:sz w:val="24"/>
          <w:szCs w:val="24"/>
          <w:rtl/>
        </w:rPr>
        <w:t xml:space="preserve"> </w:t>
      </w:r>
      <w:r w:rsidR="002A625E">
        <w:rPr>
          <w:rFonts w:ascii="Sakkal Majalla" w:eastAsia="Sakkal Majalla" w:hAnsi="Sakkal Majalla" w:cs="Sakkal Majalla" w:hint="cs"/>
          <w:sz w:val="24"/>
          <w:szCs w:val="24"/>
          <w:rtl/>
        </w:rPr>
        <w:t xml:space="preserve">متوسطة </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إذا</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كان</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عليها</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 xml:space="preserve">عقوبات </w:t>
      </w:r>
      <w:r w:rsidR="003703C7" w:rsidRPr="00B7178D">
        <w:rPr>
          <w:rFonts w:ascii="Sakkal Majalla" w:eastAsia="Sakkal Majalla" w:hAnsi="Sakkal Majalla" w:cs="Sakkal Majalla"/>
          <w:sz w:val="24"/>
          <w:szCs w:val="24"/>
          <w:rtl/>
        </w:rPr>
        <w:t>أو</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غرامات</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مالية</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صادرة عن المجلس،</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وفي</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حال</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تكرار</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تلك</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المخالفات</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لا</w:t>
      </w:r>
      <w:r w:rsidRPr="00B7178D">
        <w:rPr>
          <w:rFonts w:ascii="Sakkal Majalla" w:eastAsia="Sakkal Majalla" w:hAnsi="Sakkal Majalla" w:cs="Sakkal Majalla"/>
          <w:sz w:val="24"/>
          <w:szCs w:val="24"/>
          <w:rtl/>
          <w:lang w:bidi="ar-JO"/>
        </w:rPr>
        <w:t xml:space="preserve"> </w:t>
      </w:r>
      <w:r w:rsidRPr="00B7178D">
        <w:rPr>
          <w:rFonts w:ascii="Sakkal Majalla" w:eastAsia="Sakkal Majalla" w:hAnsi="Sakkal Majalla" w:cs="Sakkal Majalla"/>
          <w:sz w:val="24"/>
          <w:szCs w:val="24"/>
          <w:rtl/>
        </w:rPr>
        <w:t>ينظر</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بهذه</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الطلبات</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إلا</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بعد</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 xml:space="preserve"> مرور فصل</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دراسي</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واحد</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على</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الأقل</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من</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تاريخ</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إزالتها</w:t>
      </w:r>
      <w:r w:rsidRPr="00B7178D">
        <w:rPr>
          <w:rFonts w:ascii="Sakkal Majalla" w:eastAsia="Sakkal Majalla" w:hAnsi="Sakkal Majalla" w:cs="Sakkal Majalla"/>
          <w:sz w:val="24"/>
          <w:szCs w:val="24"/>
        </w:rPr>
        <w:t>.</w:t>
      </w:r>
    </w:p>
    <w:p w14:paraId="50138367" w14:textId="2805E76E" w:rsidR="004A46D4" w:rsidRPr="00A55F3D" w:rsidRDefault="004A46D4" w:rsidP="007D4221">
      <w:pPr>
        <w:keepNext/>
        <w:bidi/>
        <w:spacing w:before="240" w:after="120" w:line="240" w:lineRule="auto"/>
        <w:ind w:left="180"/>
        <w:jc w:val="both"/>
        <w:rPr>
          <w:rFonts w:ascii="Sakkal Majalla" w:eastAsia="Times New Roman" w:hAnsi="Sakkal Majalla" w:cs="Sakkal Majalla"/>
          <w:b/>
          <w:bCs/>
          <w:color w:val="FF0000"/>
          <w:sz w:val="28"/>
          <w:szCs w:val="28"/>
          <w:rtl/>
          <w:lang w:bidi="ar-JO"/>
        </w:rPr>
      </w:pPr>
      <w:r w:rsidRPr="00A55F3D">
        <w:rPr>
          <w:rFonts w:ascii="Sakkal Majalla" w:eastAsia="Times New Roman" w:hAnsi="Sakkal Majalla" w:cs="Sakkal Majalla"/>
          <w:b/>
          <w:bCs/>
          <w:color w:val="FF0000"/>
          <w:sz w:val="28"/>
          <w:szCs w:val="28"/>
          <w:rtl/>
          <w:lang w:bidi="ar-JO"/>
        </w:rPr>
        <w:t>المادة</w:t>
      </w:r>
      <w:r w:rsidRPr="00A55F3D">
        <w:rPr>
          <w:rFonts w:ascii="Sakkal Majalla" w:eastAsia="Times New Roman" w:hAnsi="Sakkal Majalla" w:cs="Sakkal Majalla"/>
          <w:b/>
          <w:bCs/>
          <w:color w:val="FF0000"/>
          <w:sz w:val="28"/>
          <w:szCs w:val="28"/>
          <w:lang w:bidi="ar-JO"/>
        </w:rPr>
        <w:t xml:space="preserve"> :(1</w:t>
      </w:r>
      <w:r w:rsidR="007D4221" w:rsidRPr="00A55F3D">
        <w:rPr>
          <w:rFonts w:ascii="Sakkal Majalla" w:eastAsia="Times New Roman" w:hAnsi="Sakkal Majalla" w:cs="Sakkal Majalla"/>
          <w:b/>
          <w:bCs/>
          <w:color w:val="FF0000"/>
          <w:sz w:val="28"/>
          <w:szCs w:val="28"/>
          <w:lang w:bidi="ar-JO"/>
        </w:rPr>
        <w:t>4</w:t>
      </w:r>
      <w:r w:rsidRPr="00A55F3D">
        <w:rPr>
          <w:rFonts w:ascii="Sakkal Majalla" w:eastAsia="Times New Roman" w:hAnsi="Sakkal Majalla" w:cs="Sakkal Majalla"/>
          <w:b/>
          <w:bCs/>
          <w:color w:val="FF0000"/>
          <w:sz w:val="28"/>
          <w:szCs w:val="28"/>
          <w:lang w:bidi="ar-JO"/>
        </w:rPr>
        <w:t xml:space="preserve">) </w:t>
      </w:r>
      <w:r w:rsidR="000E31D7" w:rsidRPr="00A55F3D">
        <w:rPr>
          <w:rFonts w:ascii="Sakkal Majalla" w:eastAsia="Times New Roman" w:hAnsi="Sakkal Majalla" w:cs="Sakkal Majalla"/>
          <w:b/>
          <w:bCs/>
          <w:color w:val="FF0000"/>
          <w:sz w:val="28"/>
          <w:szCs w:val="28"/>
          <w:lang w:bidi="ar-JO"/>
        </w:rPr>
        <w:t xml:space="preserve"> </w:t>
      </w:r>
    </w:p>
    <w:p w14:paraId="3B001C9A" w14:textId="0212C563" w:rsidR="004A46D4" w:rsidRPr="004A46D4" w:rsidRDefault="0005495B" w:rsidP="004A46D4">
      <w:pPr>
        <w:tabs>
          <w:tab w:val="left" w:pos="278"/>
        </w:tabs>
        <w:bidi/>
        <w:spacing w:after="0" w:line="240" w:lineRule="auto"/>
        <w:ind w:left="270" w:right="279"/>
        <w:jc w:val="both"/>
        <w:rPr>
          <w:rFonts w:ascii="Calibri" w:eastAsia="Times New Roman" w:hAnsi="Calibri" w:cs="Sakkal Majalla"/>
          <w:color w:val="auto"/>
          <w:sz w:val="24"/>
          <w:szCs w:val="24"/>
          <w:rtl/>
        </w:rPr>
      </w:pPr>
      <w:r w:rsidRPr="0005495B">
        <w:rPr>
          <w:rFonts w:ascii="Calibri" w:eastAsia="Times New Roman" w:hAnsi="Calibri" w:cs="Sakkal Majalla" w:hint="cs"/>
          <w:color w:val="auto"/>
          <w:sz w:val="20"/>
          <w:rtl/>
        </w:rPr>
        <w:t>تلتزم الكليات</w:t>
      </w:r>
      <w:r w:rsidR="004A46D4" w:rsidRPr="0005495B">
        <w:rPr>
          <w:rFonts w:ascii="Calibri" w:eastAsia="Times New Roman" w:hAnsi="Calibri" w:cs="Sakkal Majalla" w:hint="cs"/>
          <w:color w:val="auto"/>
          <w:sz w:val="20"/>
          <w:rtl/>
        </w:rPr>
        <w:t xml:space="preserve"> الجامعية المتوسطة </w:t>
      </w:r>
      <w:r w:rsidR="004A46D4" w:rsidRPr="004A46D4">
        <w:rPr>
          <w:rFonts w:ascii="Calibri" w:eastAsia="Times New Roman" w:hAnsi="Calibri" w:cs="Sakkal Majalla" w:hint="cs"/>
          <w:color w:val="auto"/>
          <w:sz w:val="24"/>
          <w:szCs w:val="24"/>
          <w:rtl/>
        </w:rPr>
        <w:t>بتوفير</w:t>
      </w:r>
      <w:r w:rsidR="004A46D4" w:rsidRPr="004A46D4">
        <w:rPr>
          <w:rFonts w:ascii="Calibri" w:eastAsia="Times New Roman" w:hAnsi="Calibri" w:cs="Sakkal Majalla"/>
          <w:color w:val="auto"/>
          <w:sz w:val="24"/>
          <w:szCs w:val="24"/>
          <w:rtl/>
        </w:rPr>
        <w:t>:</w:t>
      </w:r>
    </w:p>
    <w:p w14:paraId="0E561BBC" w14:textId="7FD6D5EF" w:rsidR="004A46D4" w:rsidRPr="004A46D4" w:rsidRDefault="006C262C" w:rsidP="004A46D4">
      <w:pPr>
        <w:numPr>
          <w:ilvl w:val="0"/>
          <w:numId w:val="17"/>
        </w:numPr>
        <w:tabs>
          <w:tab w:val="left" w:pos="278"/>
        </w:tabs>
        <w:bidi/>
        <w:spacing w:after="0" w:line="240" w:lineRule="auto"/>
        <w:ind w:left="702" w:right="279"/>
        <w:jc w:val="both"/>
        <w:rPr>
          <w:rFonts w:ascii="Calibri" w:eastAsia="Times New Roman" w:hAnsi="Calibri" w:cs="Sakkal Majalla"/>
          <w:color w:val="auto"/>
          <w:sz w:val="24"/>
          <w:szCs w:val="24"/>
          <w:rtl/>
        </w:rPr>
      </w:pPr>
      <w:r>
        <w:rPr>
          <w:rFonts w:ascii="Calibri" w:eastAsia="Times New Roman" w:hAnsi="Calibri" w:cs="Sakkal Majalla"/>
          <w:color w:val="auto"/>
          <w:sz w:val="24"/>
          <w:szCs w:val="24"/>
          <w:rtl/>
        </w:rPr>
        <w:t>رئيس قسم/</w:t>
      </w:r>
      <w:r>
        <w:rPr>
          <w:rFonts w:ascii="Calibri" w:eastAsia="Times New Roman" w:hAnsi="Calibri" w:cs="Sakkal Majalla" w:hint="cs"/>
          <w:color w:val="auto"/>
          <w:sz w:val="24"/>
          <w:szCs w:val="24"/>
          <w:rtl/>
        </w:rPr>
        <w:t xml:space="preserve"> المؤهل</w:t>
      </w:r>
      <w:r w:rsidR="004A46D4" w:rsidRPr="004A46D4">
        <w:rPr>
          <w:rFonts w:ascii="Calibri" w:eastAsia="Times New Roman" w:hAnsi="Calibri" w:cs="Sakkal Majalla"/>
          <w:color w:val="auto"/>
          <w:sz w:val="24"/>
          <w:szCs w:val="24"/>
          <w:rtl/>
        </w:rPr>
        <w:t xml:space="preserve"> في مجال التخصص</w:t>
      </w:r>
      <w:r w:rsidR="0005495B">
        <w:rPr>
          <w:rFonts w:ascii="Calibri" w:eastAsia="Times New Roman" w:hAnsi="Calibri" w:cs="Sakkal Majalla" w:hint="cs"/>
          <w:color w:val="auto"/>
          <w:sz w:val="24"/>
          <w:szCs w:val="24"/>
          <w:rtl/>
        </w:rPr>
        <w:t xml:space="preserve"> (المسار)</w:t>
      </w:r>
      <w:r w:rsidR="004A46D4" w:rsidRPr="004A46D4">
        <w:rPr>
          <w:rFonts w:ascii="Calibri" w:eastAsia="Times New Roman" w:hAnsi="Calibri" w:cs="Sakkal Majalla"/>
          <w:color w:val="auto"/>
          <w:sz w:val="24"/>
          <w:szCs w:val="24"/>
          <w:rtl/>
        </w:rPr>
        <w:t xml:space="preserve"> يتم اختياره من بين أعضاء الهيئة التدريسية الذين يحملون درجة الدكتوراه أو الماجستير.</w:t>
      </w:r>
    </w:p>
    <w:p w14:paraId="1872C255" w14:textId="0EB9D34E" w:rsidR="004A46D4" w:rsidRPr="004A46D4" w:rsidRDefault="004A46D4" w:rsidP="004A46D4">
      <w:pPr>
        <w:numPr>
          <w:ilvl w:val="0"/>
          <w:numId w:val="17"/>
        </w:numPr>
        <w:tabs>
          <w:tab w:val="left" w:pos="278"/>
        </w:tabs>
        <w:bidi/>
        <w:spacing w:after="0" w:line="240" w:lineRule="auto"/>
        <w:ind w:left="702" w:right="279"/>
        <w:jc w:val="both"/>
        <w:rPr>
          <w:rFonts w:ascii="Calibri" w:eastAsia="Times New Roman" w:hAnsi="Calibri" w:cs="Sakkal Majalla"/>
          <w:color w:val="auto"/>
          <w:sz w:val="24"/>
          <w:szCs w:val="24"/>
          <w:rtl/>
        </w:rPr>
      </w:pPr>
      <w:r w:rsidRPr="004A46D4">
        <w:rPr>
          <w:rFonts w:ascii="Calibri" w:eastAsia="Times New Roman" w:hAnsi="Calibri" w:cs="Sakkal Majalla"/>
          <w:color w:val="auto"/>
          <w:sz w:val="24"/>
          <w:szCs w:val="24"/>
          <w:rtl/>
        </w:rPr>
        <w:t>مكتب</w:t>
      </w:r>
      <w:r w:rsidR="004E3AA7">
        <w:rPr>
          <w:rFonts w:ascii="Calibri" w:eastAsia="Times New Roman" w:hAnsi="Calibri" w:cs="Sakkal Majalla"/>
          <w:color w:val="auto"/>
          <w:sz w:val="24"/>
          <w:szCs w:val="24"/>
          <w:rtl/>
        </w:rPr>
        <w:t xml:space="preserve"> خاص لرئيس القسم/ال</w:t>
      </w:r>
      <w:r w:rsidR="004E3AA7">
        <w:rPr>
          <w:rFonts w:ascii="Calibri" w:eastAsia="Times New Roman" w:hAnsi="Calibri" w:cs="Sakkal Majalla" w:hint="cs"/>
          <w:color w:val="auto"/>
          <w:sz w:val="24"/>
          <w:szCs w:val="24"/>
          <w:rtl/>
        </w:rPr>
        <w:t>مؤهل</w:t>
      </w:r>
      <w:r w:rsidRPr="004A46D4">
        <w:rPr>
          <w:rFonts w:ascii="Calibri" w:eastAsia="Times New Roman" w:hAnsi="Calibri" w:cs="Sakkal Majalla"/>
          <w:color w:val="auto"/>
          <w:sz w:val="24"/>
          <w:szCs w:val="24"/>
          <w:rtl/>
        </w:rPr>
        <w:t xml:space="preserve"> وسكرتير</w:t>
      </w:r>
      <w:r w:rsidRPr="004A46D4">
        <w:rPr>
          <w:rFonts w:ascii="Calibri" w:eastAsia="Times New Roman" w:hAnsi="Calibri" w:cs="Sakkal Majalla" w:hint="cs"/>
          <w:color w:val="auto"/>
          <w:sz w:val="24"/>
          <w:szCs w:val="24"/>
          <w:rtl/>
        </w:rPr>
        <w:t>(</w:t>
      </w:r>
      <w:r w:rsidRPr="004A46D4">
        <w:rPr>
          <w:rFonts w:ascii="Calibri" w:eastAsia="Times New Roman" w:hAnsi="Calibri" w:cs="Sakkal Majalla"/>
          <w:color w:val="auto"/>
          <w:sz w:val="24"/>
          <w:szCs w:val="24"/>
          <w:rtl/>
        </w:rPr>
        <w:t>ة</w:t>
      </w:r>
      <w:r w:rsidRPr="004A46D4">
        <w:rPr>
          <w:rFonts w:ascii="Calibri" w:eastAsia="Times New Roman" w:hAnsi="Calibri" w:cs="Sakkal Majalla" w:hint="cs"/>
          <w:color w:val="auto"/>
          <w:sz w:val="24"/>
          <w:szCs w:val="24"/>
          <w:rtl/>
        </w:rPr>
        <w:t>)</w:t>
      </w:r>
      <w:r w:rsidRPr="004A46D4">
        <w:rPr>
          <w:rFonts w:ascii="Calibri" w:eastAsia="Times New Roman" w:hAnsi="Calibri" w:cs="Sakkal Majalla"/>
          <w:color w:val="auto"/>
          <w:sz w:val="24"/>
          <w:szCs w:val="24"/>
          <w:rtl/>
        </w:rPr>
        <w:t xml:space="preserve"> متفرغ</w:t>
      </w:r>
      <w:r w:rsidRPr="004A46D4">
        <w:rPr>
          <w:rFonts w:ascii="Calibri" w:eastAsia="Times New Roman" w:hAnsi="Calibri" w:cs="Sakkal Majalla" w:hint="cs"/>
          <w:color w:val="auto"/>
          <w:sz w:val="24"/>
          <w:szCs w:val="24"/>
          <w:rtl/>
        </w:rPr>
        <w:t>(</w:t>
      </w:r>
      <w:r w:rsidRPr="004A46D4">
        <w:rPr>
          <w:rFonts w:ascii="Calibri" w:eastAsia="Times New Roman" w:hAnsi="Calibri" w:cs="Sakkal Majalla"/>
          <w:color w:val="auto"/>
          <w:sz w:val="24"/>
          <w:szCs w:val="24"/>
          <w:rtl/>
        </w:rPr>
        <w:t>ة</w:t>
      </w:r>
      <w:r w:rsidRPr="004A46D4">
        <w:rPr>
          <w:rFonts w:ascii="Calibri" w:eastAsia="Times New Roman" w:hAnsi="Calibri" w:cs="Sakkal Majalla" w:hint="cs"/>
          <w:color w:val="auto"/>
          <w:sz w:val="24"/>
          <w:szCs w:val="24"/>
          <w:rtl/>
        </w:rPr>
        <w:t>)</w:t>
      </w:r>
      <w:r w:rsidR="006C262C">
        <w:rPr>
          <w:rFonts w:ascii="Calibri" w:eastAsia="Times New Roman" w:hAnsi="Calibri" w:cs="Sakkal Majalla"/>
          <w:color w:val="auto"/>
          <w:sz w:val="24"/>
          <w:szCs w:val="24"/>
          <w:rtl/>
        </w:rPr>
        <w:t xml:space="preserve"> لشؤون القسم/ال</w:t>
      </w:r>
      <w:r w:rsidR="006C262C">
        <w:rPr>
          <w:rFonts w:ascii="Calibri" w:eastAsia="Times New Roman" w:hAnsi="Calibri" w:cs="Sakkal Majalla" w:hint="cs"/>
          <w:color w:val="auto"/>
          <w:sz w:val="24"/>
          <w:szCs w:val="24"/>
          <w:rtl/>
        </w:rPr>
        <w:t>مؤهل</w:t>
      </w:r>
      <w:r w:rsidRPr="004A46D4">
        <w:rPr>
          <w:rFonts w:ascii="Calibri" w:eastAsia="Times New Roman" w:hAnsi="Calibri" w:cs="Sakkal Majalla"/>
          <w:color w:val="auto"/>
          <w:sz w:val="24"/>
          <w:szCs w:val="24"/>
          <w:rtl/>
        </w:rPr>
        <w:t>.</w:t>
      </w:r>
    </w:p>
    <w:p w14:paraId="0595F1DA" w14:textId="33AD73FA" w:rsidR="004A46D4" w:rsidRPr="004A46D4" w:rsidRDefault="004A46D4" w:rsidP="004A46D4">
      <w:pPr>
        <w:numPr>
          <w:ilvl w:val="0"/>
          <w:numId w:val="17"/>
        </w:numPr>
        <w:tabs>
          <w:tab w:val="left" w:pos="278"/>
        </w:tabs>
        <w:bidi/>
        <w:spacing w:after="0" w:line="240" w:lineRule="auto"/>
        <w:ind w:left="702" w:right="279"/>
        <w:jc w:val="both"/>
        <w:rPr>
          <w:rFonts w:ascii="Calibri" w:eastAsia="Times New Roman" w:hAnsi="Calibri" w:cs="Sakkal Majalla"/>
          <w:color w:val="auto"/>
          <w:sz w:val="24"/>
          <w:szCs w:val="24"/>
          <w:rtl/>
        </w:rPr>
      </w:pPr>
      <w:r w:rsidRPr="004A46D4">
        <w:rPr>
          <w:rFonts w:ascii="Calibri" w:eastAsia="Times New Roman" w:hAnsi="Calibri" w:cs="Sakkal Majalla"/>
          <w:color w:val="auto"/>
          <w:sz w:val="24"/>
          <w:szCs w:val="24"/>
          <w:rtl/>
        </w:rPr>
        <w:t xml:space="preserve"> موقع الكتروني</w:t>
      </w:r>
      <w:r w:rsidRPr="004A46D4">
        <w:rPr>
          <w:rFonts w:ascii="Calibri" w:eastAsia="Times New Roman" w:hAnsi="Calibri" w:cs="Sakkal Majalla" w:hint="cs"/>
          <w:color w:val="auto"/>
          <w:sz w:val="24"/>
          <w:szCs w:val="24"/>
          <w:rtl/>
        </w:rPr>
        <w:t xml:space="preserve"> </w:t>
      </w:r>
      <w:r w:rsidRPr="004A46D4">
        <w:rPr>
          <w:rFonts w:ascii="Calibri" w:eastAsia="Times New Roman" w:hAnsi="Calibri" w:cs="Sakkal Majalla"/>
          <w:color w:val="auto"/>
          <w:sz w:val="24"/>
          <w:szCs w:val="24"/>
          <w:rtl/>
        </w:rPr>
        <w:t xml:space="preserve">مفعل للكلية </w:t>
      </w:r>
      <w:r w:rsidR="0005495B">
        <w:rPr>
          <w:rFonts w:ascii="Calibri" w:eastAsia="Times New Roman" w:hAnsi="Calibri" w:cs="Sakkal Majalla"/>
          <w:color w:val="auto"/>
          <w:sz w:val="24"/>
          <w:szCs w:val="24"/>
          <w:rtl/>
        </w:rPr>
        <w:t>يحتوي على معلومات كافية عن</w:t>
      </w:r>
      <w:r w:rsidR="0005495B">
        <w:rPr>
          <w:rFonts w:ascii="Calibri" w:eastAsia="Times New Roman" w:hAnsi="Calibri" w:cs="Sakkal Majalla" w:hint="cs"/>
          <w:color w:val="auto"/>
          <w:sz w:val="24"/>
          <w:szCs w:val="24"/>
          <w:rtl/>
        </w:rPr>
        <w:t xml:space="preserve"> مؤهلات</w:t>
      </w:r>
      <w:r w:rsidRPr="004A46D4">
        <w:rPr>
          <w:rFonts w:ascii="Calibri" w:eastAsia="Times New Roman" w:hAnsi="Calibri" w:cs="Sakkal Majalla"/>
          <w:color w:val="auto"/>
          <w:sz w:val="24"/>
          <w:szCs w:val="24"/>
          <w:rtl/>
        </w:rPr>
        <w:t xml:space="preserve"> و</w:t>
      </w:r>
      <w:r w:rsidR="0005495B">
        <w:rPr>
          <w:rFonts w:ascii="Calibri" w:eastAsia="Times New Roman" w:hAnsi="Calibri" w:cs="Sakkal Majalla" w:hint="cs"/>
          <w:color w:val="auto"/>
          <w:sz w:val="24"/>
          <w:szCs w:val="24"/>
          <w:rtl/>
        </w:rPr>
        <w:t>مسارات (</w:t>
      </w:r>
      <w:r w:rsidRPr="004A46D4">
        <w:rPr>
          <w:rFonts w:ascii="Calibri" w:eastAsia="Times New Roman" w:hAnsi="Calibri" w:cs="Sakkal Majalla"/>
          <w:color w:val="auto"/>
          <w:sz w:val="24"/>
          <w:szCs w:val="24"/>
          <w:rtl/>
        </w:rPr>
        <w:t>تخصصات</w:t>
      </w:r>
      <w:r w:rsidR="0005495B">
        <w:rPr>
          <w:rFonts w:ascii="Calibri" w:eastAsia="Times New Roman" w:hAnsi="Calibri" w:cs="Sakkal Majalla" w:hint="cs"/>
          <w:color w:val="auto"/>
          <w:sz w:val="24"/>
          <w:szCs w:val="24"/>
          <w:rtl/>
        </w:rPr>
        <w:t>)</w:t>
      </w:r>
      <w:r w:rsidRPr="004A46D4">
        <w:rPr>
          <w:rFonts w:ascii="Calibri" w:eastAsia="Times New Roman" w:hAnsi="Calibri" w:cs="Sakkal Majalla"/>
          <w:color w:val="auto"/>
          <w:sz w:val="24"/>
          <w:szCs w:val="24"/>
          <w:rtl/>
        </w:rPr>
        <w:t xml:space="preserve"> الكلية.</w:t>
      </w:r>
    </w:p>
    <w:p w14:paraId="646BE9CC" w14:textId="77777777" w:rsidR="004A46D4" w:rsidRPr="004A46D4" w:rsidRDefault="004A46D4" w:rsidP="004A46D4">
      <w:pPr>
        <w:numPr>
          <w:ilvl w:val="0"/>
          <w:numId w:val="17"/>
        </w:numPr>
        <w:tabs>
          <w:tab w:val="left" w:pos="278"/>
        </w:tabs>
        <w:bidi/>
        <w:spacing w:after="0" w:line="240" w:lineRule="auto"/>
        <w:ind w:left="702" w:right="279"/>
        <w:jc w:val="both"/>
        <w:rPr>
          <w:rFonts w:ascii="Calibri" w:eastAsia="Times New Roman" w:hAnsi="Calibri" w:cs="Sakkal Majalla"/>
          <w:color w:val="auto"/>
          <w:sz w:val="24"/>
          <w:szCs w:val="24"/>
          <w:rtl/>
        </w:rPr>
      </w:pPr>
      <w:r w:rsidRPr="004A46D4">
        <w:rPr>
          <w:rFonts w:ascii="Calibri" w:eastAsia="Times New Roman" w:hAnsi="Calibri" w:cs="Sakkal Majalla"/>
          <w:color w:val="auto"/>
          <w:sz w:val="24"/>
          <w:szCs w:val="24"/>
          <w:rtl/>
        </w:rPr>
        <w:t>أرشيف إلكتروني متكامل للمواد الدراسية والطلبة والإرشاد والخريجين وتوثيق محاضر جلسات مجلس القسم واللجان المختلفة.</w:t>
      </w:r>
    </w:p>
    <w:p w14:paraId="1AF51A64" w14:textId="77777777" w:rsidR="004A46D4" w:rsidRPr="004A46D4" w:rsidRDefault="004A46D4" w:rsidP="004A46D4">
      <w:pPr>
        <w:numPr>
          <w:ilvl w:val="0"/>
          <w:numId w:val="17"/>
        </w:numPr>
        <w:tabs>
          <w:tab w:val="left" w:pos="278"/>
        </w:tabs>
        <w:bidi/>
        <w:spacing w:after="0" w:line="240" w:lineRule="auto"/>
        <w:ind w:left="702" w:right="279"/>
        <w:jc w:val="both"/>
        <w:rPr>
          <w:rFonts w:ascii="Sakkal Majalla" w:eastAsia="Times New Roman" w:hAnsi="Sakkal Majalla" w:cs="Sakkal Majalla"/>
          <w:color w:val="auto"/>
          <w:sz w:val="24"/>
          <w:szCs w:val="24"/>
        </w:rPr>
      </w:pPr>
      <w:r w:rsidRPr="004A46D4">
        <w:rPr>
          <w:rFonts w:ascii="Calibri" w:eastAsia="Times New Roman" w:hAnsi="Calibri" w:cs="Sakkal Majalla"/>
          <w:color w:val="auto"/>
          <w:sz w:val="24"/>
          <w:szCs w:val="24"/>
          <w:rtl/>
        </w:rPr>
        <w:t xml:space="preserve"> لوحات إعلان ورقية والكترونية كافية في الكلية.</w:t>
      </w:r>
    </w:p>
    <w:p w14:paraId="48023BA7" w14:textId="45966530" w:rsidR="004A46D4" w:rsidRPr="004A46D4" w:rsidRDefault="004A46D4" w:rsidP="004A46D4">
      <w:pPr>
        <w:numPr>
          <w:ilvl w:val="0"/>
          <w:numId w:val="17"/>
        </w:numPr>
        <w:tabs>
          <w:tab w:val="left" w:pos="278"/>
        </w:tabs>
        <w:bidi/>
        <w:spacing w:after="0" w:line="240" w:lineRule="auto"/>
        <w:ind w:left="702" w:right="279"/>
        <w:jc w:val="both"/>
        <w:rPr>
          <w:rFonts w:ascii="Sakkal Majalla" w:eastAsia="Times New Roman" w:hAnsi="Sakkal Majalla" w:cs="Sakkal Majalla"/>
          <w:color w:val="auto"/>
          <w:sz w:val="24"/>
          <w:szCs w:val="24"/>
        </w:rPr>
      </w:pPr>
      <w:r w:rsidRPr="004A46D4">
        <w:rPr>
          <w:rFonts w:ascii="Calibri" w:eastAsia="Times New Roman" w:hAnsi="Calibri" w:cs="Sakkal Majalla"/>
          <w:color w:val="auto"/>
          <w:sz w:val="24"/>
          <w:szCs w:val="24"/>
          <w:rtl/>
        </w:rPr>
        <w:t>نشرات ورقية والكترونية للتعريف بالتخصص</w:t>
      </w:r>
      <w:r w:rsidR="0005495B">
        <w:rPr>
          <w:rFonts w:ascii="Calibri" w:eastAsia="Times New Roman" w:hAnsi="Calibri" w:cs="Sakkal Majalla" w:hint="cs"/>
          <w:color w:val="auto"/>
          <w:sz w:val="24"/>
          <w:szCs w:val="24"/>
          <w:rtl/>
        </w:rPr>
        <w:t xml:space="preserve"> (المسار)</w:t>
      </w:r>
      <w:r w:rsidRPr="004A46D4">
        <w:rPr>
          <w:rFonts w:ascii="Calibri" w:eastAsia="Times New Roman" w:hAnsi="Calibri" w:cs="Sakkal Majalla"/>
          <w:color w:val="auto"/>
          <w:sz w:val="24"/>
          <w:szCs w:val="24"/>
          <w:rtl/>
        </w:rPr>
        <w:t xml:space="preserve"> وأهدافه والخطة الدراسية ومخرجات التعلم.</w:t>
      </w:r>
    </w:p>
    <w:p w14:paraId="2436E968" w14:textId="77777777" w:rsidR="002F3CD0" w:rsidRDefault="002F3CD0" w:rsidP="004A46D4">
      <w:pPr>
        <w:keepNext/>
        <w:bidi/>
        <w:spacing w:before="240" w:after="120" w:line="240" w:lineRule="auto"/>
        <w:ind w:left="180"/>
        <w:jc w:val="center"/>
        <w:rPr>
          <w:rFonts w:ascii="Sakkal Majalla" w:eastAsia="Times New Roman" w:hAnsi="Sakkal Majalla" w:cs="Sakkal Majalla"/>
          <w:b/>
          <w:bCs/>
          <w:sz w:val="28"/>
          <w:szCs w:val="28"/>
          <w:u w:val="single"/>
          <w:rtl/>
          <w:lang w:bidi="ar-JO"/>
        </w:rPr>
      </w:pPr>
    </w:p>
    <w:p w14:paraId="0A51C14C" w14:textId="1EE72303" w:rsidR="004A46D4" w:rsidRPr="00A55F3D" w:rsidRDefault="004A46D4" w:rsidP="002F3CD0">
      <w:pPr>
        <w:keepNext/>
        <w:bidi/>
        <w:spacing w:before="240" w:after="120" w:line="240" w:lineRule="auto"/>
        <w:ind w:left="180"/>
        <w:jc w:val="center"/>
        <w:rPr>
          <w:rFonts w:ascii="Sakkal Majalla" w:eastAsia="Times New Roman" w:hAnsi="Sakkal Majalla" w:cs="Sakkal Majalla"/>
          <w:b/>
          <w:bCs/>
          <w:color w:val="FF0000"/>
          <w:sz w:val="28"/>
          <w:szCs w:val="28"/>
          <w:u w:val="single"/>
          <w:rtl/>
          <w:lang w:bidi="ar-JO"/>
        </w:rPr>
      </w:pPr>
      <w:r w:rsidRPr="00A55F3D">
        <w:rPr>
          <w:rFonts w:ascii="Sakkal Majalla" w:eastAsia="Times New Roman" w:hAnsi="Sakkal Majalla" w:cs="Sakkal Majalla" w:hint="cs"/>
          <w:b/>
          <w:bCs/>
          <w:color w:val="FF0000"/>
          <w:sz w:val="28"/>
          <w:szCs w:val="28"/>
          <w:u w:val="single"/>
          <w:rtl/>
          <w:lang w:bidi="ar-JO"/>
        </w:rPr>
        <w:t>أحكام عامة</w:t>
      </w:r>
    </w:p>
    <w:p w14:paraId="30560192" w14:textId="40EE0611" w:rsidR="000E31D7" w:rsidRPr="00A55F3D" w:rsidRDefault="000E31D7" w:rsidP="007D4221">
      <w:pPr>
        <w:keepNext/>
        <w:bidi/>
        <w:spacing w:before="240" w:after="120" w:line="240" w:lineRule="auto"/>
        <w:ind w:left="180"/>
        <w:jc w:val="both"/>
        <w:rPr>
          <w:rFonts w:ascii="Sakkal Majalla" w:eastAsia="Times New Roman" w:hAnsi="Sakkal Majalla" w:cs="Sakkal Majalla"/>
          <w:b/>
          <w:bCs/>
          <w:color w:val="FF0000"/>
          <w:sz w:val="28"/>
          <w:szCs w:val="28"/>
          <w:lang w:bidi="ar-JO"/>
        </w:rPr>
      </w:pPr>
      <w:r w:rsidRPr="00A55F3D">
        <w:rPr>
          <w:rFonts w:ascii="Sakkal Majalla" w:eastAsia="Times New Roman" w:hAnsi="Sakkal Majalla" w:cs="Sakkal Majalla"/>
          <w:b/>
          <w:bCs/>
          <w:color w:val="FF0000"/>
          <w:sz w:val="28"/>
          <w:szCs w:val="28"/>
          <w:rtl/>
          <w:lang w:bidi="ar-JO"/>
        </w:rPr>
        <w:t>المادة</w:t>
      </w:r>
      <w:r w:rsidRPr="00A55F3D">
        <w:rPr>
          <w:rFonts w:ascii="Sakkal Majalla" w:eastAsia="Times New Roman" w:hAnsi="Sakkal Majalla" w:cs="Sakkal Majalla"/>
          <w:b/>
          <w:bCs/>
          <w:color w:val="FF0000"/>
          <w:sz w:val="28"/>
          <w:szCs w:val="28"/>
          <w:lang w:bidi="ar-JO"/>
        </w:rPr>
        <w:t xml:space="preserve"> :(</w:t>
      </w:r>
      <w:r w:rsidR="004A46D4" w:rsidRPr="00A55F3D">
        <w:rPr>
          <w:rFonts w:ascii="Sakkal Majalla" w:eastAsia="Times New Roman" w:hAnsi="Sakkal Majalla" w:cs="Sakkal Majalla"/>
          <w:b/>
          <w:bCs/>
          <w:color w:val="FF0000"/>
          <w:sz w:val="28"/>
          <w:szCs w:val="28"/>
          <w:lang w:bidi="ar-JO"/>
        </w:rPr>
        <w:t>1</w:t>
      </w:r>
      <w:r w:rsidR="007D4221" w:rsidRPr="00A55F3D">
        <w:rPr>
          <w:rFonts w:ascii="Sakkal Majalla" w:eastAsia="Times New Roman" w:hAnsi="Sakkal Majalla" w:cs="Sakkal Majalla"/>
          <w:b/>
          <w:bCs/>
          <w:color w:val="FF0000"/>
          <w:sz w:val="28"/>
          <w:szCs w:val="28"/>
          <w:lang w:bidi="ar-JO"/>
        </w:rPr>
        <w:t>5</w:t>
      </w:r>
      <w:r w:rsidRPr="00A55F3D">
        <w:rPr>
          <w:rFonts w:ascii="Sakkal Majalla" w:eastAsia="Times New Roman" w:hAnsi="Sakkal Majalla" w:cs="Sakkal Majalla"/>
          <w:b/>
          <w:bCs/>
          <w:color w:val="FF0000"/>
          <w:sz w:val="28"/>
          <w:szCs w:val="28"/>
          <w:lang w:bidi="ar-JO"/>
        </w:rPr>
        <w:t xml:space="preserve">) </w:t>
      </w:r>
    </w:p>
    <w:p w14:paraId="6E870F69" w14:textId="63C4756C" w:rsidR="000E31D7" w:rsidRPr="00B7178D" w:rsidRDefault="000E31D7" w:rsidP="00B223A9">
      <w:pPr>
        <w:keepNext/>
        <w:bidi/>
        <w:spacing w:before="120" w:after="120"/>
        <w:ind w:left="180"/>
        <w:jc w:val="lowKashida"/>
        <w:rPr>
          <w:rFonts w:ascii="Sakkal Majalla" w:eastAsia="Sakkal Majalla" w:hAnsi="Sakkal Majalla" w:cs="Sakkal Majalla"/>
          <w:sz w:val="24"/>
          <w:szCs w:val="24"/>
        </w:rPr>
      </w:pPr>
      <w:r w:rsidRPr="00B7178D">
        <w:rPr>
          <w:rFonts w:ascii="Sakkal Majalla" w:eastAsia="Sakkal Majalla" w:hAnsi="Sakkal Majalla" w:cs="Sakkal Majalla"/>
          <w:sz w:val="24"/>
          <w:szCs w:val="24"/>
          <w:rtl/>
        </w:rPr>
        <w:t>يبت</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المجلس</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في</w:t>
      </w:r>
      <w:r w:rsidRPr="00B7178D">
        <w:rPr>
          <w:rFonts w:ascii="Sakkal Majalla" w:eastAsia="Sakkal Majalla" w:hAnsi="Sakkal Majalla" w:cs="Sakkal Majalla"/>
          <w:sz w:val="24"/>
          <w:szCs w:val="24"/>
        </w:rPr>
        <w:t xml:space="preserve"> </w:t>
      </w:r>
      <w:r w:rsidR="003703C7" w:rsidRPr="00B7178D">
        <w:rPr>
          <w:rFonts w:ascii="Sakkal Majalla" w:eastAsia="Sakkal Majalla" w:hAnsi="Sakkal Majalla" w:cs="Sakkal Majalla"/>
          <w:sz w:val="24"/>
          <w:szCs w:val="24"/>
          <w:rtl/>
        </w:rPr>
        <w:t>أي</w:t>
      </w:r>
      <w:r w:rsidRPr="00B7178D">
        <w:rPr>
          <w:rFonts w:ascii="Sakkal Majalla" w:eastAsia="Sakkal Majalla" w:hAnsi="Sakkal Majalla" w:cs="Sakkal Majalla"/>
          <w:sz w:val="24"/>
          <w:szCs w:val="24"/>
          <w:rtl/>
        </w:rPr>
        <w:t>ة</w:t>
      </w:r>
      <w:r w:rsidRPr="00B7178D">
        <w:rPr>
          <w:rFonts w:ascii="Sakkal Majalla" w:eastAsia="Sakkal Majalla" w:hAnsi="Sakkal Majalla" w:cs="Sakkal Majalla"/>
          <w:sz w:val="24"/>
          <w:szCs w:val="24"/>
        </w:rPr>
        <w:t xml:space="preserve"> </w:t>
      </w:r>
      <w:r w:rsidR="003F0443">
        <w:rPr>
          <w:rFonts w:ascii="Sakkal Majalla" w:eastAsia="Sakkal Majalla" w:hAnsi="Sakkal Majalla" w:cs="Sakkal Majalla"/>
          <w:sz w:val="24"/>
          <w:szCs w:val="24"/>
          <w:rtl/>
        </w:rPr>
        <w:t>أمو</w:t>
      </w:r>
      <w:r w:rsidR="003F0443">
        <w:rPr>
          <w:rFonts w:ascii="Sakkal Majalla" w:eastAsia="Sakkal Majalla" w:hAnsi="Sakkal Majalla" w:cs="Sakkal Majalla" w:hint="cs"/>
          <w:sz w:val="24"/>
          <w:szCs w:val="24"/>
          <w:rtl/>
        </w:rPr>
        <w:t xml:space="preserve">ر </w:t>
      </w:r>
      <w:r w:rsidRPr="00B7178D">
        <w:rPr>
          <w:rFonts w:ascii="Sakkal Majalla" w:eastAsia="Sakkal Majalla" w:hAnsi="Sakkal Majalla" w:cs="Sakkal Majalla"/>
          <w:sz w:val="24"/>
          <w:szCs w:val="24"/>
          <w:rtl/>
        </w:rPr>
        <w:t>أخرى لم</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يرد</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عليها</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نص</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في</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هذه</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التعليمات</w:t>
      </w:r>
      <w:r w:rsidRPr="00B7178D">
        <w:rPr>
          <w:rFonts w:ascii="Sakkal Majalla" w:eastAsia="Sakkal Majalla" w:hAnsi="Sakkal Majalla" w:cs="Sakkal Majalla"/>
          <w:sz w:val="24"/>
          <w:szCs w:val="24"/>
        </w:rPr>
        <w:t>.</w:t>
      </w:r>
    </w:p>
    <w:p w14:paraId="4E671306" w14:textId="5B9E0C7B" w:rsidR="000E31D7" w:rsidRPr="00A55F3D" w:rsidRDefault="000E31D7" w:rsidP="007D4221">
      <w:pPr>
        <w:bidi/>
        <w:spacing w:before="240" w:after="120" w:line="240" w:lineRule="auto"/>
        <w:ind w:left="180"/>
        <w:jc w:val="both"/>
        <w:rPr>
          <w:rFonts w:ascii="Sakkal Majalla" w:eastAsia="Times New Roman" w:hAnsi="Sakkal Majalla" w:cs="Sakkal Majalla"/>
          <w:b/>
          <w:bCs/>
          <w:color w:val="FF0000"/>
          <w:sz w:val="28"/>
          <w:szCs w:val="28"/>
          <w:lang w:bidi="ar-JO"/>
        </w:rPr>
      </w:pPr>
      <w:r w:rsidRPr="00A55F3D">
        <w:rPr>
          <w:rFonts w:ascii="Sakkal Majalla" w:eastAsia="Times New Roman" w:hAnsi="Sakkal Majalla" w:cs="Sakkal Majalla"/>
          <w:b/>
          <w:bCs/>
          <w:color w:val="FF0000"/>
          <w:sz w:val="28"/>
          <w:szCs w:val="28"/>
          <w:rtl/>
          <w:lang w:bidi="ar-JO"/>
        </w:rPr>
        <w:t>المادة</w:t>
      </w:r>
      <w:r w:rsidRPr="00A55F3D">
        <w:rPr>
          <w:rFonts w:ascii="Sakkal Majalla" w:eastAsia="Times New Roman" w:hAnsi="Sakkal Majalla" w:cs="Sakkal Majalla"/>
          <w:b/>
          <w:bCs/>
          <w:color w:val="FF0000"/>
          <w:sz w:val="28"/>
          <w:szCs w:val="28"/>
          <w:lang w:bidi="ar-JO"/>
        </w:rPr>
        <w:t xml:space="preserve"> :(</w:t>
      </w:r>
      <w:r w:rsidR="00E03A7B" w:rsidRPr="00A55F3D">
        <w:rPr>
          <w:rFonts w:ascii="Sakkal Majalla" w:eastAsia="Times New Roman" w:hAnsi="Sakkal Majalla" w:cs="Sakkal Majalla"/>
          <w:b/>
          <w:bCs/>
          <w:color w:val="FF0000"/>
          <w:sz w:val="28"/>
          <w:szCs w:val="28"/>
          <w:lang w:bidi="ar-JO"/>
        </w:rPr>
        <w:t>1</w:t>
      </w:r>
      <w:r w:rsidR="007D4221" w:rsidRPr="00A55F3D">
        <w:rPr>
          <w:rFonts w:ascii="Sakkal Majalla" w:eastAsia="Times New Roman" w:hAnsi="Sakkal Majalla" w:cs="Sakkal Majalla"/>
          <w:b/>
          <w:bCs/>
          <w:color w:val="FF0000"/>
          <w:sz w:val="28"/>
          <w:szCs w:val="28"/>
          <w:lang w:bidi="ar-JO"/>
        </w:rPr>
        <w:t>6</w:t>
      </w:r>
      <w:r w:rsidRPr="00A55F3D">
        <w:rPr>
          <w:rFonts w:ascii="Sakkal Majalla" w:eastAsia="Times New Roman" w:hAnsi="Sakkal Majalla" w:cs="Sakkal Majalla"/>
          <w:b/>
          <w:bCs/>
          <w:color w:val="FF0000"/>
          <w:sz w:val="28"/>
          <w:szCs w:val="28"/>
          <w:lang w:bidi="ar-JO"/>
        </w:rPr>
        <w:t xml:space="preserve">) </w:t>
      </w:r>
    </w:p>
    <w:p w14:paraId="6351ABF6" w14:textId="72DD6428" w:rsidR="000E31D7" w:rsidRPr="00B7178D" w:rsidRDefault="000E31D7" w:rsidP="00B223A9">
      <w:pPr>
        <w:bidi/>
        <w:spacing w:before="120" w:after="120"/>
        <w:ind w:left="180"/>
        <w:jc w:val="lowKashida"/>
        <w:rPr>
          <w:rFonts w:ascii="Sakkal Majalla" w:eastAsia="Sakkal Majalla" w:hAnsi="Sakkal Majalla" w:cs="Sakkal Majalla"/>
          <w:sz w:val="24"/>
          <w:szCs w:val="24"/>
        </w:rPr>
      </w:pPr>
      <w:r w:rsidRPr="00B7178D">
        <w:rPr>
          <w:rFonts w:ascii="Sakkal Majalla" w:eastAsia="Sakkal Majalla" w:hAnsi="Sakkal Majalla" w:cs="Sakkal Majalla"/>
          <w:sz w:val="24"/>
          <w:szCs w:val="24"/>
          <w:rtl/>
        </w:rPr>
        <w:t>تلغي</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هذه</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التعليمات</w:t>
      </w:r>
      <w:r w:rsidRPr="00B7178D">
        <w:rPr>
          <w:rFonts w:ascii="Sakkal Majalla" w:eastAsia="Sakkal Majalla" w:hAnsi="Sakkal Majalla" w:cs="Sakkal Majalla"/>
          <w:sz w:val="24"/>
          <w:szCs w:val="24"/>
        </w:rPr>
        <w:t xml:space="preserve"> </w:t>
      </w:r>
      <w:r w:rsidR="003703C7" w:rsidRPr="00B7178D">
        <w:rPr>
          <w:rFonts w:ascii="Sakkal Majalla" w:eastAsia="Sakkal Majalla" w:hAnsi="Sakkal Majalla" w:cs="Sakkal Majalla"/>
          <w:sz w:val="24"/>
          <w:szCs w:val="24"/>
          <w:rtl/>
        </w:rPr>
        <w:t>أي</w:t>
      </w:r>
      <w:r w:rsidRPr="00B7178D">
        <w:rPr>
          <w:rFonts w:ascii="Sakkal Majalla" w:eastAsia="Sakkal Majalla" w:hAnsi="Sakkal Majalla" w:cs="Sakkal Majalla"/>
          <w:sz w:val="24"/>
          <w:szCs w:val="24"/>
          <w:rtl/>
        </w:rPr>
        <w:t>ة</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نصوص</w:t>
      </w:r>
      <w:r w:rsidRPr="00B7178D">
        <w:rPr>
          <w:rFonts w:ascii="Sakkal Majalla" w:eastAsia="Sakkal Majalla" w:hAnsi="Sakkal Majalla" w:cs="Sakkal Majalla"/>
          <w:sz w:val="24"/>
          <w:szCs w:val="24"/>
        </w:rPr>
        <w:t xml:space="preserve"> </w:t>
      </w:r>
      <w:r w:rsidR="003703C7" w:rsidRPr="00B7178D">
        <w:rPr>
          <w:rFonts w:ascii="Sakkal Majalla" w:eastAsia="Sakkal Majalla" w:hAnsi="Sakkal Majalla" w:cs="Sakkal Majalla"/>
          <w:sz w:val="24"/>
          <w:szCs w:val="24"/>
          <w:rtl/>
        </w:rPr>
        <w:t>أو</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قرارات</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سابقة</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صادرة</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من</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المجلس</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تتعارض</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معها</w:t>
      </w:r>
      <w:r w:rsidRPr="00B7178D">
        <w:rPr>
          <w:rFonts w:ascii="Sakkal Majalla" w:eastAsia="Sakkal Majalla" w:hAnsi="Sakkal Majalla" w:cs="Sakkal Majalla"/>
          <w:sz w:val="24"/>
          <w:szCs w:val="24"/>
        </w:rPr>
        <w:t>.</w:t>
      </w:r>
    </w:p>
    <w:p w14:paraId="4F3EF3F4" w14:textId="455CD9C8" w:rsidR="000E31D7" w:rsidRPr="00A55F3D" w:rsidRDefault="000A599C" w:rsidP="007D4221">
      <w:pPr>
        <w:bidi/>
        <w:spacing w:before="240" w:after="120" w:line="240" w:lineRule="auto"/>
        <w:ind w:left="180"/>
        <w:jc w:val="both"/>
        <w:rPr>
          <w:rFonts w:ascii="Sakkal Majalla" w:eastAsia="Times New Roman" w:hAnsi="Sakkal Majalla" w:cs="Sakkal Majalla"/>
          <w:b/>
          <w:bCs/>
          <w:color w:val="FF0000"/>
          <w:sz w:val="28"/>
          <w:szCs w:val="28"/>
          <w:lang w:bidi="ar-JO"/>
        </w:rPr>
      </w:pPr>
      <w:r w:rsidRPr="00A55F3D">
        <w:rPr>
          <w:rFonts w:ascii="Sakkal Majalla" w:eastAsia="Times New Roman" w:hAnsi="Sakkal Majalla" w:cs="Sakkal Majalla"/>
          <w:b/>
          <w:bCs/>
          <w:color w:val="FF0000"/>
          <w:sz w:val="28"/>
          <w:szCs w:val="28"/>
          <w:rtl/>
          <w:lang w:bidi="ar-JO"/>
        </w:rPr>
        <w:t>الم</w:t>
      </w:r>
      <w:r w:rsidRPr="00A55F3D">
        <w:rPr>
          <w:rFonts w:ascii="Sakkal Majalla" w:eastAsia="Times New Roman" w:hAnsi="Sakkal Majalla" w:cs="Sakkal Majalla" w:hint="cs"/>
          <w:b/>
          <w:bCs/>
          <w:color w:val="FF0000"/>
          <w:sz w:val="28"/>
          <w:szCs w:val="28"/>
          <w:rtl/>
          <w:lang w:bidi="ar-JO"/>
        </w:rPr>
        <w:t>ادة (</w:t>
      </w:r>
      <w:r w:rsidR="004A46D4" w:rsidRPr="00A55F3D">
        <w:rPr>
          <w:rFonts w:ascii="Sakkal Majalla" w:eastAsia="Times New Roman" w:hAnsi="Sakkal Majalla" w:cs="Sakkal Majalla"/>
          <w:b/>
          <w:bCs/>
          <w:color w:val="FF0000"/>
          <w:sz w:val="28"/>
          <w:szCs w:val="28"/>
          <w:lang w:bidi="ar-JO"/>
        </w:rPr>
        <w:t>1</w:t>
      </w:r>
      <w:r w:rsidR="007D4221" w:rsidRPr="00A55F3D">
        <w:rPr>
          <w:rFonts w:ascii="Sakkal Majalla" w:eastAsia="Times New Roman" w:hAnsi="Sakkal Majalla" w:cs="Sakkal Majalla"/>
          <w:b/>
          <w:bCs/>
          <w:color w:val="FF0000"/>
          <w:sz w:val="28"/>
          <w:szCs w:val="28"/>
          <w:lang w:bidi="ar-JO"/>
        </w:rPr>
        <w:t>7</w:t>
      </w:r>
      <w:r w:rsidRPr="00A55F3D">
        <w:rPr>
          <w:rFonts w:ascii="Sakkal Majalla" w:eastAsia="Times New Roman" w:hAnsi="Sakkal Majalla" w:cs="Sakkal Majalla" w:hint="cs"/>
          <w:b/>
          <w:bCs/>
          <w:color w:val="FF0000"/>
          <w:sz w:val="28"/>
          <w:szCs w:val="28"/>
          <w:rtl/>
          <w:lang w:bidi="ar-JO"/>
        </w:rPr>
        <w:t>):</w:t>
      </w:r>
      <w:r w:rsidR="000E31D7" w:rsidRPr="00A55F3D">
        <w:rPr>
          <w:rFonts w:ascii="Sakkal Majalla" w:eastAsia="Times New Roman" w:hAnsi="Sakkal Majalla" w:cs="Sakkal Majalla"/>
          <w:b/>
          <w:bCs/>
          <w:color w:val="FF0000"/>
          <w:sz w:val="28"/>
          <w:szCs w:val="28"/>
          <w:lang w:bidi="ar-JO"/>
        </w:rPr>
        <w:t xml:space="preserve"> </w:t>
      </w:r>
    </w:p>
    <w:p w14:paraId="3D21AD95" w14:textId="013AA691" w:rsidR="00C53C62" w:rsidRDefault="00C53C62" w:rsidP="00A96516">
      <w:pPr>
        <w:bidi/>
        <w:spacing w:before="120" w:after="120"/>
        <w:ind w:left="180"/>
        <w:jc w:val="lowKashida"/>
        <w:rPr>
          <w:rFonts w:ascii="Sakkal Majalla" w:eastAsia="Sakkal Majalla" w:hAnsi="Sakkal Majalla" w:cs="Sakkal Majalla"/>
          <w:sz w:val="24"/>
          <w:szCs w:val="24"/>
          <w:rtl/>
        </w:rPr>
      </w:pP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صدرت</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هذه</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التعليمات</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المعدلة</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بموجب</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قرار</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مجلس</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هيئة</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الاعتماد</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رقم</w:t>
      </w:r>
      <w:r w:rsidRPr="00B7178D">
        <w:rPr>
          <w:rFonts w:ascii="Sakkal Majalla" w:eastAsia="Sakkal Majalla" w:hAnsi="Sakkal Majalla" w:cs="Sakkal Majalla"/>
          <w:sz w:val="24"/>
          <w:szCs w:val="24"/>
        </w:rPr>
        <w:t xml:space="preserve"> </w:t>
      </w:r>
      <w:r w:rsidRPr="00B7178D">
        <w:rPr>
          <w:rFonts w:ascii="Sakkal Majalla" w:eastAsia="Sakkal Majalla" w:hAnsi="Sakkal Majalla" w:cs="Sakkal Majalla"/>
          <w:sz w:val="24"/>
          <w:szCs w:val="24"/>
          <w:rtl/>
        </w:rPr>
        <w:t>(</w:t>
      </w:r>
      <w:r w:rsidR="00A96516">
        <w:rPr>
          <w:rFonts w:ascii="Sakkal Majalla" w:eastAsia="Sakkal Majalla" w:hAnsi="Sakkal Majalla" w:cs="Sakkal Majalla" w:hint="cs"/>
          <w:sz w:val="24"/>
          <w:szCs w:val="24"/>
          <w:rtl/>
        </w:rPr>
        <w:t>286/11/2024</w:t>
      </w:r>
      <w:r w:rsidRPr="00B7178D">
        <w:rPr>
          <w:rFonts w:ascii="Sakkal Majalla" w:eastAsia="Sakkal Majalla" w:hAnsi="Sakkal Majalla" w:cs="Sakkal Majalla"/>
          <w:sz w:val="24"/>
          <w:szCs w:val="24"/>
          <w:rtl/>
        </w:rPr>
        <w:t>)</w:t>
      </w:r>
      <w:r w:rsidRPr="00B7178D">
        <w:rPr>
          <w:rFonts w:ascii="Sakkal Majalla" w:eastAsia="Sakkal Majalla" w:hAnsi="Sakkal Majalla" w:cs="Sakkal Majalla"/>
          <w:sz w:val="24"/>
          <w:szCs w:val="24"/>
        </w:rPr>
        <w:t xml:space="preserve"> </w:t>
      </w:r>
      <w:r w:rsidR="00E759B8" w:rsidRPr="00B7178D">
        <w:rPr>
          <w:rFonts w:ascii="Sakkal Majalla" w:eastAsia="Sakkal Majalla" w:hAnsi="Sakkal Majalla" w:cs="Sakkal Majalla"/>
          <w:sz w:val="24"/>
          <w:szCs w:val="24"/>
          <w:rtl/>
        </w:rPr>
        <w:t>بتاري</w:t>
      </w:r>
      <w:r w:rsidR="00E759B8" w:rsidRPr="00B7178D">
        <w:rPr>
          <w:rFonts w:ascii="Sakkal Majalla" w:eastAsia="Sakkal Majalla" w:hAnsi="Sakkal Majalla" w:cs="Sakkal Majalla" w:hint="cs"/>
          <w:sz w:val="24"/>
          <w:szCs w:val="24"/>
          <w:rtl/>
        </w:rPr>
        <w:t xml:space="preserve">خ </w:t>
      </w:r>
      <w:r w:rsidR="00A96516">
        <w:rPr>
          <w:rFonts w:ascii="Sakkal Majalla" w:eastAsia="Sakkal Majalla" w:hAnsi="Sakkal Majalla" w:cs="Sakkal Majalla" w:hint="cs"/>
          <w:sz w:val="24"/>
          <w:szCs w:val="24"/>
          <w:rtl/>
        </w:rPr>
        <w:t>3/4/2024</w:t>
      </w:r>
      <w:r w:rsidR="00785E6C" w:rsidRPr="00B7178D">
        <w:rPr>
          <w:rFonts w:ascii="Sakkal Majalla" w:eastAsia="Sakkal Majalla" w:hAnsi="Sakkal Majalla" w:cs="Sakkal Majalla"/>
          <w:sz w:val="24"/>
          <w:szCs w:val="24"/>
          <w:rtl/>
        </w:rPr>
        <w:t xml:space="preserve"> </w:t>
      </w:r>
      <w:r w:rsidRPr="00B7178D">
        <w:rPr>
          <w:rFonts w:ascii="Sakkal Majalla" w:eastAsia="Sakkal Majalla" w:hAnsi="Sakkal Majalla" w:cs="Sakkal Majalla"/>
          <w:sz w:val="24"/>
          <w:szCs w:val="24"/>
        </w:rPr>
        <w:br/>
      </w:r>
      <w:r w:rsidR="00E951CE" w:rsidRPr="00B7178D">
        <w:rPr>
          <w:rFonts w:ascii="Sakkal Majalla" w:eastAsia="Sakkal Majalla" w:hAnsi="Sakkal Majalla" w:cs="Sakkal Majalla"/>
          <w:sz w:val="24"/>
          <w:szCs w:val="24"/>
          <w:rtl/>
        </w:rPr>
        <w:t>ويعمل بها من تاريخ إقرارها</w:t>
      </w:r>
      <w:r w:rsidR="002770C5" w:rsidRPr="00B7178D">
        <w:rPr>
          <w:rFonts w:ascii="Sakkal Majalla" w:eastAsia="Sakkal Majalla" w:hAnsi="Sakkal Majalla" w:cs="Sakkal Majalla" w:hint="cs"/>
          <w:sz w:val="24"/>
          <w:szCs w:val="24"/>
          <w:rtl/>
        </w:rPr>
        <w:t>.</w:t>
      </w:r>
    </w:p>
    <w:p w14:paraId="4214B868" w14:textId="12F40855" w:rsidR="005D041C" w:rsidRPr="005D041C" w:rsidRDefault="005D041C" w:rsidP="00C3654E">
      <w:pPr>
        <w:pStyle w:val="ListParagraph"/>
        <w:spacing w:before="120" w:after="120"/>
        <w:ind w:left="180"/>
        <w:jc w:val="lowKashida"/>
        <w:rPr>
          <w:rFonts w:ascii="Sakkal Majalla" w:eastAsia="Sakkal Majalla" w:hAnsi="Sakkal Majalla" w:cs="Sakkal Majalla"/>
          <w:rtl/>
        </w:rPr>
      </w:pPr>
      <w:r w:rsidRPr="00C3654E">
        <w:rPr>
          <w:rFonts w:ascii="Sakkal Majalla" w:eastAsia="Sakkal Majalla" w:hAnsi="Sakkal Majalla" w:cs="Sakkal Majalla" w:hint="cs"/>
          <w:b/>
          <w:bCs/>
          <w:rtl/>
        </w:rPr>
        <w:t>*</w:t>
      </w:r>
      <w:r>
        <w:rPr>
          <w:rFonts w:ascii="Sakkal Majalla" w:eastAsia="Sakkal Majalla" w:hAnsi="Sakkal Majalla" w:cs="Sakkal Majalla" w:hint="cs"/>
          <w:rtl/>
        </w:rPr>
        <w:t xml:space="preserve">  تعديل بموجب قرار مجلس الهيئة رقم (783/28/2024) تاريخ (4/9/2024).</w:t>
      </w:r>
    </w:p>
    <w:p w14:paraId="2A32BE09" w14:textId="222AC562" w:rsidR="00007990" w:rsidRDefault="00007990" w:rsidP="00007990">
      <w:pPr>
        <w:bidi/>
        <w:spacing w:before="120" w:after="120"/>
        <w:ind w:left="180"/>
        <w:jc w:val="lowKashida"/>
        <w:rPr>
          <w:rFonts w:ascii="Sakkal Majalla" w:eastAsia="Sakkal Majalla" w:hAnsi="Sakkal Majalla" w:cs="Sakkal Majalla"/>
          <w:sz w:val="24"/>
          <w:szCs w:val="24"/>
          <w:rtl/>
        </w:rPr>
      </w:pPr>
    </w:p>
    <w:p w14:paraId="5DE31592" w14:textId="57DD6EB3" w:rsidR="00007990" w:rsidRDefault="00007990" w:rsidP="00007990">
      <w:pPr>
        <w:bidi/>
        <w:spacing w:before="120" w:after="120"/>
        <w:ind w:left="180"/>
        <w:jc w:val="lowKashida"/>
        <w:rPr>
          <w:rFonts w:ascii="Sakkal Majalla" w:eastAsia="Sakkal Majalla" w:hAnsi="Sakkal Majalla" w:cs="Sakkal Majalla"/>
          <w:sz w:val="24"/>
          <w:szCs w:val="24"/>
          <w:rtl/>
        </w:rPr>
      </w:pPr>
    </w:p>
    <w:p w14:paraId="4E5C56C6" w14:textId="77777777" w:rsidR="00924A01" w:rsidRDefault="00924A01" w:rsidP="00924A01">
      <w:pPr>
        <w:bidi/>
        <w:spacing w:before="120" w:after="120"/>
        <w:ind w:left="180"/>
        <w:jc w:val="lowKashida"/>
        <w:rPr>
          <w:rFonts w:ascii="Sakkal Majalla" w:eastAsia="Sakkal Majalla" w:hAnsi="Sakkal Majalla" w:cs="Sakkal Majalla"/>
          <w:sz w:val="24"/>
          <w:szCs w:val="24"/>
          <w:rtl/>
        </w:rPr>
      </w:pPr>
    </w:p>
    <w:p w14:paraId="257B1041" w14:textId="47D8C961" w:rsidR="00007990" w:rsidRPr="00A55F3D" w:rsidRDefault="00007990" w:rsidP="00007990">
      <w:pPr>
        <w:bidi/>
        <w:spacing w:before="120" w:after="120"/>
        <w:ind w:left="180"/>
        <w:jc w:val="lowKashida"/>
        <w:rPr>
          <w:rFonts w:ascii="Sakkal Majalla" w:eastAsia="Sakkal Majalla" w:hAnsi="Sakkal Majalla" w:cs="Sakkal Majalla"/>
          <w:b/>
          <w:bCs/>
          <w:color w:val="FF0000"/>
          <w:sz w:val="24"/>
          <w:szCs w:val="24"/>
          <w:u w:val="single"/>
          <w:rtl/>
        </w:rPr>
      </w:pPr>
      <w:r w:rsidRPr="00A55F3D">
        <w:rPr>
          <w:rFonts w:ascii="Sakkal Majalla" w:eastAsia="Sakkal Majalla" w:hAnsi="Sakkal Majalla" w:cs="Sakkal Majalla" w:hint="cs"/>
          <w:b/>
          <w:bCs/>
          <w:color w:val="FF0000"/>
          <w:sz w:val="24"/>
          <w:szCs w:val="24"/>
          <w:u w:val="single"/>
          <w:rtl/>
        </w:rPr>
        <w:t>مثال على حساب طاقة استيعابية للثقافات العامة</w:t>
      </w:r>
      <w:r w:rsidR="009771FE" w:rsidRPr="00A55F3D">
        <w:rPr>
          <w:rFonts w:ascii="Sakkal Majalla" w:eastAsia="Sakkal Majalla" w:hAnsi="Sakkal Majalla" w:cs="Sakkal Majalla" w:hint="cs"/>
          <w:b/>
          <w:bCs/>
          <w:color w:val="FF0000"/>
          <w:sz w:val="24"/>
          <w:szCs w:val="24"/>
          <w:u w:val="single"/>
          <w:rtl/>
        </w:rPr>
        <w:t xml:space="preserve"> ومهارات التشغيل</w:t>
      </w:r>
      <w:r w:rsidRPr="00A55F3D">
        <w:rPr>
          <w:rFonts w:ascii="Sakkal Majalla" w:eastAsia="Sakkal Majalla" w:hAnsi="Sakkal Majalla" w:cs="Sakkal Majalla" w:hint="cs"/>
          <w:b/>
          <w:bCs/>
          <w:color w:val="FF0000"/>
          <w:sz w:val="24"/>
          <w:szCs w:val="24"/>
          <w:u w:val="single"/>
          <w:rtl/>
        </w:rPr>
        <w:t>:</w:t>
      </w:r>
    </w:p>
    <w:p w14:paraId="1248BD25" w14:textId="77531B70" w:rsidR="00007990" w:rsidRDefault="006B6350" w:rsidP="003F58CB">
      <w:pPr>
        <w:bidi/>
        <w:spacing w:before="120" w:after="120"/>
        <w:ind w:left="180"/>
        <w:jc w:val="lowKashida"/>
        <w:rPr>
          <w:rFonts w:ascii="Sakkal Majalla" w:eastAsia="Sakkal Majalla" w:hAnsi="Sakkal Majalla" w:cs="Sakkal Majalla"/>
          <w:sz w:val="24"/>
          <w:szCs w:val="24"/>
          <w:rtl/>
        </w:rPr>
      </w:pPr>
      <w:r>
        <w:rPr>
          <w:rFonts w:ascii="Sakkal Majalla" w:eastAsia="Sakkal Majalla" w:hAnsi="Sakkal Majalla" w:cs="Sakkal Majalla" w:hint="cs"/>
          <w:sz w:val="24"/>
          <w:szCs w:val="24"/>
          <w:rtl/>
        </w:rPr>
        <w:t xml:space="preserve">الطاقة الاستيعابية على مستوى </w:t>
      </w:r>
      <w:r w:rsidR="005D7A9E">
        <w:rPr>
          <w:rFonts w:ascii="Sakkal Majalla" w:eastAsia="Sakkal Majalla" w:hAnsi="Sakkal Majalla" w:cs="Sakkal Majalla" w:hint="cs"/>
          <w:sz w:val="24"/>
          <w:szCs w:val="24"/>
          <w:rtl/>
        </w:rPr>
        <w:t>الكلية</w:t>
      </w:r>
      <w:r>
        <w:rPr>
          <w:rFonts w:ascii="Sakkal Majalla" w:eastAsia="Sakkal Majalla" w:hAnsi="Sakkal Majalla" w:cs="Sakkal Majalla" w:hint="cs"/>
          <w:sz w:val="24"/>
          <w:szCs w:val="24"/>
          <w:rtl/>
        </w:rPr>
        <w:t xml:space="preserve"> </w:t>
      </w:r>
      <w:r w:rsidR="003F58CB" w:rsidRPr="00C14941">
        <w:rPr>
          <w:rFonts w:ascii="Sakkal Majalla" w:hAnsi="Sakkal Majalla" w:cs="Sakkal Majalla" w:hint="cs"/>
          <w:sz w:val="24"/>
          <w:szCs w:val="24"/>
          <w:rtl/>
        </w:rPr>
        <w:t>لمجالات الثقافة العامة</w:t>
      </w:r>
      <w:r w:rsidR="003F58CB">
        <w:rPr>
          <w:rFonts w:ascii="Sakkal Majalla" w:hAnsi="Sakkal Majalla" w:cs="Sakkal Majalla" w:hint="cs"/>
          <w:sz w:val="24"/>
          <w:szCs w:val="24"/>
          <w:rtl/>
        </w:rPr>
        <w:t xml:space="preserve"> ومهارات التشغيل</w:t>
      </w:r>
      <w:r w:rsidR="003F58CB" w:rsidRPr="00C14941">
        <w:rPr>
          <w:rFonts w:ascii="Sakkal Majalla" w:hAnsi="Sakkal Majalla" w:cs="Sakkal Majalla" w:hint="cs"/>
          <w:sz w:val="24"/>
          <w:szCs w:val="24"/>
          <w:rtl/>
        </w:rPr>
        <w:t xml:space="preserve"> </w:t>
      </w:r>
      <w:r>
        <w:rPr>
          <w:rFonts w:ascii="Sakkal Majalla" w:eastAsia="Sakkal Majalla" w:hAnsi="Sakkal Majalla" w:cs="Sakkal Majalla" w:hint="cs"/>
          <w:sz w:val="24"/>
          <w:szCs w:val="24"/>
          <w:rtl/>
        </w:rPr>
        <w:t xml:space="preserve">=  ( </w:t>
      </w:r>
      <w:r w:rsidR="003F58CB">
        <w:rPr>
          <w:rFonts w:ascii="Sakkal Majalla" w:eastAsia="Sakkal Majalla" w:hAnsi="Sakkal Majalla" w:cs="Sakkal Majalla" w:hint="cs"/>
          <w:sz w:val="24"/>
          <w:szCs w:val="24"/>
          <w:rtl/>
        </w:rPr>
        <w:t>3</w:t>
      </w:r>
      <w:r w:rsidR="00007990">
        <w:rPr>
          <w:rFonts w:ascii="Sakkal Majalla" w:eastAsia="Sakkal Majalla" w:hAnsi="Sakkal Majalla" w:cs="Sakkal Majalla" w:hint="cs"/>
          <w:sz w:val="24"/>
          <w:szCs w:val="24"/>
          <w:rtl/>
        </w:rPr>
        <w:t xml:space="preserve"> عضو هيئة تدريس حد أدنى × نسبة طالب إلى عضو هيئة تدريس 1:50 </w:t>
      </w:r>
      <w:r>
        <w:rPr>
          <w:rFonts w:ascii="Sakkal Majalla" w:eastAsia="Sakkal Majalla" w:hAnsi="Sakkal Majalla" w:cs="Sakkal Majalla" w:hint="cs"/>
          <w:sz w:val="24"/>
          <w:szCs w:val="24"/>
          <w:rtl/>
        </w:rPr>
        <w:t xml:space="preserve">) </w:t>
      </w:r>
      <w:r w:rsidR="003F58CB">
        <w:rPr>
          <w:rFonts w:ascii="Sakkal Majalla" w:eastAsia="Sakkal Majalla" w:hAnsi="Sakkal Majalla" w:cs="Sakkal Majalla" w:hint="cs"/>
          <w:sz w:val="24"/>
          <w:szCs w:val="24"/>
          <w:rtl/>
        </w:rPr>
        <w:t>= 150</w:t>
      </w:r>
      <w:r w:rsidR="00007990">
        <w:rPr>
          <w:rFonts w:ascii="Sakkal Majalla" w:eastAsia="Sakkal Majalla" w:hAnsi="Sakkal Majalla" w:cs="Sakkal Majalla" w:hint="cs"/>
          <w:sz w:val="24"/>
          <w:szCs w:val="24"/>
          <w:rtl/>
        </w:rPr>
        <w:t xml:space="preserve"> طالب للسنة الأولى</w:t>
      </w:r>
      <w:r w:rsidR="003F58CB">
        <w:rPr>
          <w:rFonts w:ascii="Sakkal Majalla" w:eastAsia="Sakkal Majalla" w:hAnsi="Sakkal Majalla" w:cs="Sakkal Majalla" w:hint="cs"/>
          <w:sz w:val="24"/>
          <w:szCs w:val="24"/>
          <w:rtl/>
        </w:rPr>
        <w:t xml:space="preserve"> وفي حال زيادة عدد الطلبة عن 150</w:t>
      </w:r>
      <w:r w:rsidR="00007990">
        <w:rPr>
          <w:rFonts w:ascii="Sakkal Majalla" w:eastAsia="Sakkal Majalla" w:hAnsi="Sakkal Majalla" w:cs="Sakkal Majalla" w:hint="cs"/>
          <w:sz w:val="24"/>
          <w:szCs w:val="24"/>
          <w:rtl/>
        </w:rPr>
        <w:t xml:space="preserve"> طالب مثلاً </w:t>
      </w:r>
      <w:r w:rsidR="003F58CB">
        <w:rPr>
          <w:rFonts w:ascii="Sakkal Majalla" w:eastAsia="Sakkal Majalla" w:hAnsi="Sakkal Majalla" w:cs="Sakkal Majalla" w:hint="cs"/>
          <w:sz w:val="24"/>
          <w:szCs w:val="24"/>
          <w:rtl/>
        </w:rPr>
        <w:t xml:space="preserve">، </w:t>
      </w:r>
      <w:r w:rsidR="00007990">
        <w:rPr>
          <w:rFonts w:ascii="Sakkal Majalla" w:eastAsia="Sakkal Majalla" w:hAnsi="Sakkal Majalla" w:cs="Sakkal Majalla" w:hint="cs"/>
          <w:sz w:val="24"/>
          <w:szCs w:val="24"/>
          <w:rtl/>
        </w:rPr>
        <w:t xml:space="preserve">على الكلية تعيين </w:t>
      </w:r>
      <w:r w:rsidR="003F58CB">
        <w:rPr>
          <w:rFonts w:ascii="Sakkal Majalla" w:eastAsia="Sakkal Majalla" w:hAnsi="Sakkal Majalla" w:cs="Sakkal Majalla" w:hint="cs"/>
          <w:sz w:val="24"/>
          <w:szCs w:val="24"/>
          <w:rtl/>
        </w:rPr>
        <w:t xml:space="preserve">اعضاء </w:t>
      </w:r>
      <w:r w:rsidR="00007990">
        <w:rPr>
          <w:rFonts w:ascii="Sakkal Majalla" w:eastAsia="Sakkal Majalla" w:hAnsi="Sakkal Majalla" w:cs="Sakkal Majalla" w:hint="cs"/>
          <w:sz w:val="24"/>
          <w:szCs w:val="24"/>
          <w:rtl/>
        </w:rPr>
        <w:t xml:space="preserve"> هيئة تدريس </w:t>
      </w:r>
      <w:r w:rsidR="001C3665">
        <w:rPr>
          <w:rFonts w:ascii="Sakkal Majalla" w:eastAsia="Sakkal Majalla" w:hAnsi="Sakkal Majalla" w:cs="Sakkal Majalla" w:hint="cs"/>
          <w:sz w:val="24"/>
          <w:szCs w:val="24"/>
          <w:rtl/>
        </w:rPr>
        <w:t xml:space="preserve">آخرين لتغطية </w:t>
      </w:r>
      <w:r w:rsidR="003F58CB">
        <w:rPr>
          <w:rFonts w:ascii="Sakkal Majalla" w:eastAsia="Sakkal Majalla" w:hAnsi="Sakkal Majalla" w:cs="Sakkal Majalla" w:hint="cs"/>
          <w:sz w:val="24"/>
          <w:szCs w:val="24"/>
          <w:rtl/>
        </w:rPr>
        <w:t>ال</w:t>
      </w:r>
      <w:r w:rsidR="001C3665">
        <w:rPr>
          <w:rFonts w:ascii="Sakkal Majalla" w:eastAsia="Sakkal Majalla" w:hAnsi="Sakkal Majalla" w:cs="Sakkal Majalla" w:hint="cs"/>
          <w:sz w:val="24"/>
          <w:szCs w:val="24"/>
          <w:rtl/>
        </w:rPr>
        <w:t>زيادة.</w:t>
      </w:r>
      <w:r w:rsidR="00007990">
        <w:rPr>
          <w:rFonts w:ascii="Sakkal Majalla" w:eastAsia="Sakkal Majalla" w:hAnsi="Sakkal Majalla" w:cs="Sakkal Majalla" w:hint="cs"/>
          <w:sz w:val="24"/>
          <w:szCs w:val="24"/>
          <w:rtl/>
        </w:rPr>
        <w:t xml:space="preserve"> </w:t>
      </w:r>
    </w:p>
    <w:p w14:paraId="29506F07" w14:textId="77777777" w:rsidR="00007990" w:rsidRDefault="00007990" w:rsidP="00007990">
      <w:pPr>
        <w:bidi/>
        <w:spacing w:before="120" w:after="120"/>
        <w:ind w:left="180"/>
        <w:jc w:val="lowKashida"/>
        <w:rPr>
          <w:rFonts w:ascii="Sakkal Majalla" w:eastAsia="Sakkal Majalla" w:hAnsi="Sakkal Majalla" w:cs="Sakkal Majalla"/>
          <w:b/>
          <w:bCs/>
          <w:sz w:val="24"/>
          <w:szCs w:val="24"/>
          <w:u w:val="single"/>
          <w:rtl/>
        </w:rPr>
      </w:pPr>
    </w:p>
    <w:p w14:paraId="75AC0CC4" w14:textId="00B14A64" w:rsidR="00007990" w:rsidRPr="00A55F3D" w:rsidRDefault="00007990" w:rsidP="00007990">
      <w:pPr>
        <w:bidi/>
        <w:spacing w:before="120" w:after="120"/>
        <w:ind w:left="180"/>
        <w:jc w:val="lowKashida"/>
        <w:rPr>
          <w:rFonts w:ascii="Sakkal Majalla" w:eastAsia="Sakkal Majalla" w:hAnsi="Sakkal Majalla" w:cs="Sakkal Majalla"/>
          <w:b/>
          <w:bCs/>
          <w:color w:val="FF0000"/>
          <w:sz w:val="24"/>
          <w:szCs w:val="24"/>
          <w:u w:val="single"/>
          <w:rtl/>
        </w:rPr>
      </w:pPr>
      <w:r w:rsidRPr="00A55F3D">
        <w:rPr>
          <w:rFonts w:ascii="Sakkal Majalla" w:eastAsia="Sakkal Majalla" w:hAnsi="Sakkal Majalla" w:cs="Sakkal Majalla" w:hint="cs"/>
          <w:b/>
          <w:bCs/>
          <w:color w:val="FF0000"/>
          <w:sz w:val="24"/>
          <w:szCs w:val="24"/>
          <w:u w:val="single"/>
          <w:rtl/>
        </w:rPr>
        <w:t>مثال على حساب طاقة استيعابية خاصة للمسار:</w:t>
      </w:r>
    </w:p>
    <w:p w14:paraId="2B52DBDB" w14:textId="2EAEA37F" w:rsidR="009771FE" w:rsidRDefault="003847D1" w:rsidP="003847D1">
      <w:pPr>
        <w:bidi/>
        <w:spacing w:before="120" w:after="120"/>
        <w:ind w:left="270" w:hanging="90"/>
        <w:jc w:val="both"/>
        <w:rPr>
          <w:rFonts w:ascii="Sakkal Majalla" w:eastAsia="Sakkal Majalla" w:hAnsi="Sakkal Majalla" w:cs="Sakkal Majalla"/>
          <w:b/>
          <w:bCs/>
          <w:sz w:val="24"/>
          <w:szCs w:val="24"/>
          <w:rtl/>
        </w:rPr>
      </w:pPr>
      <w:r>
        <w:rPr>
          <w:rFonts w:ascii="Sakkal Majalla" w:eastAsia="Sakkal Majalla" w:hAnsi="Sakkal Majalla" w:cs="Sakkal Majalla" w:hint="cs"/>
          <w:b/>
          <w:bCs/>
          <w:sz w:val="24"/>
          <w:szCs w:val="24"/>
          <w:rtl/>
        </w:rPr>
        <w:t xml:space="preserve">1. </w:t>
      </w:r>
      <w:r w:rsidR="009771FE">
        <w:rPr>
          <w:rFonts w:ascii="Sakkal Majalla" w:eastAsia="Sakkal Majalla" w:hAnsi="Sakkal Majalla" w:cs="Sakkal Majalla" w:hint="cs"/>
          <w:b/>
          <w:bCs/>
          <w:sz w:val="24"/>
          <w:szCs w:val="24"/>
          <w:rtl/>
        </w:rPr>
        <w:t>في حال تو</w:t>
      </w:r>
      <w:r w:rsidR="00096932">
        <w:rPr>
          <w:rFonts w:ascii="Sakkal Majalla" w:eastAsia="Sakkal Majalla" w:hAnsi="Sakkal Majalla" w:cs="Sakkal Majalla" w:hint="cs"/>
          <w:b/>
          <w:bCs/>
          <w:sz w:val="24"/>
          <w:szCs w:val="24"/>
          <w:rtl/>
        </w:rPr>
        <w:t>فير 1 ماجستير 1 بكالوريوس عند تق</w:t>
      </w:r>
      <w:r w:rsidR="009771FE">
        <w:rPr>
          <w:rFonts w:ascii="Sakkal Majalla" w:eastAsia="Sakkal Majalla" w:hAnsi="Sakkal Majalla" w:cs="Sakkal Majalla" w:hint="cs"/>
          <w:b/>
          <w:bCs/>
          <w:sz w:val="24"/>
          <w:szCs w:val="24"/>
          <w:rtl/>
        </w:rPr>
        <w:t>ديم الاعتماد الخاص</w:t>
      </w:r>
      <w:r w:rsidR="00096932">
        <w:rPr>
          <w:rFonts w:ascii="Sakkal Majalla" w:eastAsia="Sakkal Majalla" w:hAnsi="Sakkal Majalla" w:cs="Sakkal Majalla" w:hint="cs"/>
          <w:b/>
          <w:bCs/>
          <w:sz w:val="24"/>
          <w:szCs w:val="24"/>
          <w:rtl/>
        </w:rPr>
        <w:t xml:space="preserve"> </w:t>
      </w:r>
      <w:r w:rsidR="009771FE">
        <w:rPr>
          <w:rFonts w:ascii="Sakkal Majalla" w:eastAsia="Sakkal Majalla" w:hAnsi="Sakkal Majalla" w:cs="Sakkal Majalla" w:hint="cs"/>
          <w:b/>
          <w:bCs/>
          <w:sz w:val="24"/>
          <w:szCs w:val="24"/>
          <w:rtl/>
        </w:rPr>
        <w:t>( السنة الاولى )</w:t>
      </w:r>
      <w:r w:rsidR="00096932">
        <w:rPr>
          <w:rFonts w:ascii="Sakkal Majalla" w:eastAsia="Sakkal Majalla" w:hAnsi="Sakkal Majalla" w:cs="Sakkal Majalla" w:hint="cs"/>
          <w:b/>
          <w:bCs/>
          <w:sz w:val="24"/>
          <w:szCs w:val="24"/>
          <w:rtl/>
        </w:rPr>
        <w:t>:</w:t>
      </w:r>
    </w:p>
    <w:p w14:paraId="3A654C2C" w14:textId="54A490D1" w:rsidR="00AF7FA4" w:rsidRDefault="00AF7FA4" w:rsidP="003847D1">
      <w:pPr>
        <w:bidi/>
        <w:spacing w:before="120" w:after="120"/>
        <w:ind w:left="270" w:hanging="90"/>
        <w:jc w:val="both"/>
        <w:rPr>
          <w:rFonts w:ascii="Sakkal Majalla" w:eastAsia="Sakkal Majalla" w:hAnsi="Sakkal Majalla" w:cs="Sakkal Majalla"/>
          <w:sz w:val="24"/>
          <w:szCs w:val="24"/>
          <w:rtl/>
        </w:rPr>
      </w:pPr>
      <w:r>
        <w:rPr>
          <w:rFonts w:ascii="Sakkal Majalla" w:eastAsia="Sakkal Majalla" w:hAnsi="Sakkal Majalla" w:cs="Sakkal Majalla" w:hint="cs"/>
          <w:sz w:val="24"/>
          <w:szCs w:val="24"/>
          <w:rtl/>
        </w:rPr>
        <w:t xml:space="preserve">الطاقة الاستيعابية الخاصة للمسار = (1 ماجستير على المسار + 1  بكالوريوس على المسار) ×  30 نسبة طالب : مدرس = </w:t>
      </w:r>
      <w:r>
        <w:rPr>
          <w:rFonts w:ascii="Sakkal Majalla" w:eastAsia="Sakkal Majalla" w:hAnsi="Sakkal Majalla" w:cs="Sakkal Majalla" w:hint="cs"/>
          <w:b/>
          <w:bCs/>
          <w:sz w:val="24"/>
          <w:szCs w:val="24"/>
          <w:u w:val="single"/>
          <w:rtl/>
        </w:rPr>
        <w:t>60</w:t>
      </w:r>
      <w:r>
        <w:rPr>
          <w:rFonts w:ascii="Sakkal Majalla" w:eastAsia="Sakkal Majalla" w:hAnsi="Sakkal Majalla" w:cs="Sakkal Majalla" w:hint="cs"/>
          <w:sz w:val="24"/>
          <w:szCs w:val="24"/>
          <w:rtl/>
        </w:rPr>
        <w:t xml:space="preserve"> طالب</w:t>
      </w:r>
    </w:p>
    <w:p w14:paraId="485482CF" w14:textId="77777777" w:rsidR="003847D1" w:rsidRPr="003847D1" w:rsidRDefault="003847D1" w:rsidP="003847D1">
      <w:pPr>
        <w:bidi/>
        <w:spacing w:before="120" w:after="120"/>
        <w:ind w:left="270" w:hanging="90"/>
        <w:jc w:val="both"/>
        <w:rPr>
          <w:rFonts w:ascii="Sakkal Majalla" w:eastAsia="Sakkal Majalla" w:hAnsi="Sakkal Majalla" w:cs="Sakkal Majalla"/>
          <w:sz w:val="16"/>
          <w:szCs w:val="16"/>
          <w:rtl/>
        </w:rPr>
      </w:pPr>
    </w:p>
    <w:p w14:paraId="49A155A9" w14:textId="30A20B87" w:rsidR="00AF7FA4" w:rsidRPr="009771FE" w:rsidRDefault="003847D1" w:rsidP="003847D1">
      <w:pPr>
        <w:bidi/>
        <w:spacing w:before="120" w:after="120"/>
        <w:ind w:left="270" w:hanging="90"/>
        <w:jc w:val="both"/>
        <w:rPr>
          <w:rFonts w:ascii="Sakkal Majalla" w:eastAsia="Sakkal Majalla" w:hAnsi="Sakkal Majalla" w:cs="Sakkal Majalla"/>
          <w:b/>
          <w:bCs/>
          <w:sz w:val="24"/>
          <w:szCs w:val="24"/>
          <w:rtl/>
        </w:rPr>
      </w:pPr>
      <w:r>
        <w:rPr>
          <w:rFonts w:ascii="Sakkal Majalla" w:eastAsia="Sakkal Majalla" w:hAnsi="Sakkal Majalla" w:cs="Sakkal Majalla" w:hint="cs"/>
          <w:b/>
          <w:bCs/>
          <w:sz w:val="24"/>
          <w:szCs w:val="24"/>
          <w:rtl/>
        </w:rPr>
        <w:t xml:space="preserve">2. </w:t>
      </w:r>
      <w:r w:rsidR="009771FE">
        <w:rPr>
          <w:rFonts w:ascii="Sakkal Majalla" w:eastAsia="Sakkal Majalla" w:hAnsi="Sakkal Majalla" w:cs="Sakkal Majalla" w:hint="cs"/>
          <w:b/>
          <w:bCs/>
          <w:sz w:val="24"/>
          <w:szCs w:val="24"/>
          <w:rtl/>
        </w:rPr>
        <w:t>في حال توفير  1 دكتوراه  و 2 ماجستير  و3 بكالوريوس ( السنة الثانية)</w:t>
      </w:r>
      <w:r w:rsidR="00096932">
        <w:rPr>
          <w:rFonts w:ascii="Sakkal Majalla" w:eastAsia="Sakkal Majalla" w:hAnsi="Sakkal Majalla" w:cs="Sakkal Majalla" w:hint="cs"/>
          <w:b/>
          <w:bCs/>
          <w:sz w:val="24"/>
          <w:szCs w:val="24"/>
          <w:rtl/>
        </w:rPr>
        <w:t>:</w:t>
      </w:r>
    </w:p>
    <w:p w14:paraId="5CE05147" w14:textId="77777777" w:rsidR="00096932" w:rsidRDefault="00AF7FA4" w:rsidP="003847D1">
      <w:pPr>
        <w:bidi/>
        <w:spacing w:before="120" w:after="120"/>
        <w:ind w:left="270" w:right="90" w:hanging="90"/>
        <w:jc w:val="both"/>
        <w:rPr>
          <w:rFonts w:ascii="Sakkal Majalla" w:eastAsia="Sakkal Majalla" w:hAnsi="Sakkal Majalla" w:cs="Sakkal Majalla"/>
          <w:sz w:val="24"/>
          <w:szCs w:val="24"/>
          <w:rtl/>
        </w:rPr>
      </w:pPr>
      <w:r>
        <w:rPr>
          <w:rFonts w:ascii="Sakkal Majalla" w:eastAsia="Sakkal Majalla" w:hAnsi="Sakkal Majalla" w:cs="Sakkal Majalla" w:hint="cs"/>
          <w:sz w:val="24"/>
          <w:szCs w:val="24"/>
          <w:rtl/>
        </w:rPr>
        <w:t>الطاقة الاستيعابية الخاصة للمسار = ( 1  دكتور على مستوى المؤهل ويحسب لمرة واحدة على المسار المعتمد عليه حسب تخصصه</w:t>
      </w:r>
    </w:p>
    <w:p w14:paraId="05FF720D" w14:textId="534BFFB7" w:rsidR="00AF7FA4" w:rsidRDefault="00AF7FA4" w:rsidP="003847D1">
      <w:pPr>
        <w:bidi/>
        <w:spacing w:before="120" w:after="120"/>
        <w:ind w:left="270" w:right="90" w:hanging="90"/>
        <w:jc w:val="both"/>
        <w:rPr>
          <w:rFonts w:ascii="Sakkal Majalla" w:eastAsia="Sakkal Majalla" w:hAnsi="Sakkal Majalla" w:cs="Sakkal Majalla"/>
          <w:sz w:val="24"/>
          <w:szCs w:val="24"/>
          <w:rtl/>
        </w:rPr>
      </w:pPr>
      <w:r>
        <w:rPr>
          <w:rFonts w:ascii="Sakkal Majalla" w:eastAsia="Sakkal Majalla" w:hAnsi="Sakkal Majalla" w:cs="Sakkal Majalla" w:hint="cs"/>
          <w:sz w:val="24"/>
          <w:szCs w:val="24"/>
          <w:rtl/>
        </w:rPr>
        <w:t xml:space="preserve">+ 2   ماجستير على المسار + 3  بكالوريوس على المسار) ×  30 نسبة طالب : مدرس = </w:t>
      </w:r>
      <w:r w:rsidRPr="001C3665">
        <w:rPr>
          <w:rFonts w:ascii="Sakkal Majalla" w:eastAsia="Sakkal Majalla" w:hAnsi="Sakkal Majalla" w:cs="Sakkal Majalla" w:hint="cs"/>
          <w:b/>
          <w:bCs/>
          <w:sz w:val="24"/>
          <w:szCs w:val="24"/>
          <w:u w:val="single"/>
          <w:rtl/>
        </w:rPr>
        <w:t>1</w:t>
      </w:r>
      <w:r>
        <w:rPr>
          <w:rFonts w:ascii="Sakkal Majalla" w:eastAsia="Sakkal Majalla" w:hAnsi="Sakkal Majalla" w:cs="Sakkal Majalla" w:hint="cs"/>
          <w:b/>
          <w:bCs/>
          <w:sz w:val="24"/>
          <w:szCs w:val="24"/>
          <w:u w:val="single"/>
          <w:rtl/>
        </w:rPr>
        <w:t>8</w:t>
      </w:r>
      <w:r w:rsidRPr="001C3665">
        <w:rPr>
          <w:rFonts w:ascii="Sakkal Majalla" w:eastAsia="Sakkal Majalla" w:hAnsi="Sakkal Majalla" w:cs="Sakkal Majalla" w:hint="cs"/>
          <w:b/>
          <w:bCs/>
          <w:sz w:val="24"/>
          <w:szCs w:val="24"/>
          <w:u w:val="single"/>
          <w:rtl/>
        </w:rPr>
        <w:t>0</w:t>
      </w:r>
      <w:r>
        <w:rPr>
          <w:rFonts w:ascii="Sakkal Majalla" w:eastAsia="Sakkal Majalla" w:hAnsi="Sakkal Majalla" w:cs="Sakkal Majalla" w:hint="cs"/>
          <w:sz w:val="24"/>
          <w:szCs w:val="24"/>
          <w:rtl/>
        </w:rPr>
        <w:t xml:space="preserve"> طالب</w:t>
      </w:r>
    </w:p>
    <w:p w14:paraId="259DFF6D" w14:textId="77777777" w:rsidR="003847D1" w:rsidRPr="003847D1" w:rsidRDefault="003847D1" w:rsidP="003847D1">
      <w:pPr>
        <w:bidi/>
        <w:spacing w:before="120" w:after="120"/>
        <w:ind w:left="270" w:hanging="90"/>
        <w:jc w:val="both"/>
        <w:rPr>
          <w:rFonts w:ascii="Sakkal Majalla" w:eastAsia="Sakkal Majalla" w:hAnsi="Sakkal Majalla" w:cs="Sakkal Majalla"/>
          <w:sz w:val="12"/>
          <w:szCs w:val="12"/>
          <w:rtl/>
        </w:rPr>
      </w:pPr>
    </w:p>
    <w:p w14:paraId="7FEF7C3D" w14:textId="7649DEFC" w:rsidR="009771FE" w:rsidRDefault="002F3CD0" w:rsidP="003847D1">
      <w:pPr>
        <w:bidi/>
        <w:spacing w:before="120" w:after="120"/>
        <w:ind w:left="90" w:hanging="90"/>
        <w:jc w:val="both"/>
        <w:rPr>
          <w:rFonts w:ascii="Sakkal Majalla" w:eastAsia="Sakkal Majalla" w:hAnsi="Sakkal Majalla" w:cs="Sakkal Majalla"/>
          <w:sz w:val="24"/>
          <w:szCs w:val="24"/>
          <w:rtl/>
        </w:rPr>
      </w:pPr>
      <w:r>
        <w:rPr>
          <w:rFonts w:ascii="Sakkal Majalla" w:eastAsia="Sakkal Majalla" w:hAnsi="Sakkal Majalla" w:cs="Sakkal Majalla" w:hint="cs"/>
          <w:sz w:val="24"/>
          <w:szCs w:val="24"/>
          <w:rtl/>
        </w:rPr>
        <w:t xml:space="preserve"> </w:t>
      </w:r>
      <w:r w:rsidR="009771FE">
        <w:rPr>
          <w:rFonts w:ascii="Sakkal Majalla" w:eastAsia="Sakkal Majalla" w:hAnsi="Sakkal Majalla" w:cs="Sakkal Majalla" w:hint="cs"/>
          <w:sz w:val="24"/>
          <w:szCs w:val="24"/>
          <w:rtl/>
        </w:rPr>
        <w:t xml:space="preserve"> </w:t>
      </w:r>
      <w:r>
        <w:rPr>
          <w:rFonts w:ascii="Sakkal Majalla" w:eastAsia="Sakkal Majalla" w:hAnsi="Sakkal Majalla" w:cs="Sakkal Majalla" w:hint="cs"/>
          <w:sz w:val="24"/>
          <w:szCs w:val="24"/>
          <w:rtl/>
        </w:rPr>
        <w:t xml:space="preserve">+ </w:t>
      </w:r>
      <w:r w:rsidR="009771FE">
        <w:rPr>
          <w:rFonts w:ascii="Sakkal Majalla" w:eastAsia="Sakkal Majalla" w:hAnsi="Sakkal Majalla" w:cs="Sakkal Majalla" w:hint="cs"/>
          <w:sz w:val="24"/>
          <w:szCs w:val="24"/>
          <w:rtl/>
        </w:rPr>
        <w:t xml:space="preserve">(1 ممارس + عدد المدربين والمشرفين في مواقع العمل مثلاً 4 )× 10= </w:t>
      </w:r>
      <w:r w:rsidR="009771FE">
        <w:rPr>
          <w:rFonts w:ascii="Sakkal Majalla" w:eastAsia="Sakkal Majalla" w:hAnsi="Sakkal Majalla" w:cs="Sakkal Majalla" w:hint="cs"/>
          <w:b/>
          <w:bCs/>
          <w:sz w:val="24"/>
          <w:szCs w:val="24"/>
          <w:u w:val="single"/>
          <w:rtl/>
        </w:rPr>
        <w:t>5</w:t>
      </w:r>
      <w:r w:rsidR="009771FE" w:rsidRPr="001C3665">
        <w:rPr>
          <w:rFonts w:ascii="Sakkal Majalla" w:eastAsia="Sakkal Majalla" w:hAnsi="Sakkal Majalla" w:cs="Sakkal Majalla" w:hint="cs"/>
          <w:b/>
          <w:bCs/>
          <w:sz w:val="24"/>
          <w:szCs w:val="24"/>
          <w:u w:val="single"/>
          <w:rtl/>
        </w:rPr>
        <w:t>0</w:t>
      </w:r>
      <w:r w:rsidR="009771FE">
        <w:rPr>
          <w:rFonts w:ascii="Sakkal Majalla" w:eastAsia="Sakkal Majalla" w:hAnsi="Sakkal Majalla" w:cs="Sakkal Majalla" w:hint="cs"/>
          <w:sz w:val="24"/>
          <w:szCs w:val="24"/>
          <w:rtl/>
        </w:rPr>
        <w:t xml:space="preserve"> طالب</w:t>
      </w:r>
      <w:r>
        <w:rPr>
          <w:rFonts w:ascii="Sakkal Majalla" w:eastAsia="Sakkal Majalla" w:hAnsi="Sakkal Majalla" w:cs="Sakkal Majalla" w:hint="cs"/>
          <w:sz w:val="24"/>
          <w:szCs w:val="24"/>
          <w:rtl/>
        </w:rPr>
        <w:t xml:space="preserve"> ( على أن لا تزيد عن 30% فقط من 180 طالب )</w:t>
      </w:r>
      <w:r w:rsidR="0005495B">
        <w:rPr>
          <w:rFonts w:ascii="Sakkal Majalla" w:eastAsia="Sakkal Majalla" w:hAnsi="Sakkal Majalla" w:cs="Sakkal Majalla" w:hint="cs"/>
          <w:sz w:val="24"/>
          <w:szCs w:val="24"/>
          <w:rtl/>
        </w:rPr>
        <w:t xml:space="preserve">   تضاف في الحالتين</w:t>
      </w:r>
      <w:r>
        <w:rPr>
          <w:rFonts w:ascii="Sakkal Majalla" w:eastAsia="Sakkal Majalla" w:hAnsi="Sakkal Majalla" w:cs="Sakkal Majalla" w:hint="cs"/>
          <w:sz w:val="24"/>
          <w:szCs w:val="24"/>
          <w:rtl/>
        </w:rPr>
        <w:t>.</w:t>
      </w:r>
      <w:r w:rsidR="009771FE">
        <w:rPr>
          <w:rFonts w:ascii="Sakkal Majalla" w:eastAsia="Sakkal Majalla" w:hAnsi="Sakkal Majalla" w:cs="Sakkal Majalla" w:hint="cs"/>
          <w:sz w:val="24"/>
          <w:szCs w:val="24"/>
          <w:rtl/>
        </w:rPr>
        <w:t xml:space="preserve"> </w:t>
      </w:r>
      <w:r w:rsidR="009211F4">
        <w:rPr>
          <w:rFonts w:ascii="Sakkal Majalla" w:eastAsia="Sakkal Majalla" w:hAnsi="Sakkal Majalla" w:cs="Sakkal Majalla" w:hint="cs"/>
          <w:sz w:val="24"/>
          <w:szCs w:val="24"/>
          <w:rtl/>
        </w:rPr>
        <w:t xml:space="preserve">  </w:t>
      </w:r>
    </w:p>
    <w:p w14:paraId="2CCBBC11" w14:textId="658DB715" w:rsidR="00007990" w:rsidRDefault="00007990" w:rsidP="00007990">
      <w:pPr>
        <w:bidi/>
        <w:spacing w:before="120" w:after="120"/>
        <w:ind w:left="180"/>
        <w:jc w:val="lowKashida"/>
        <w:rPr>
          <w:rFonts w:ascii="Sakkal Majalla" w:eastAsia="Sakkal Majalla" w:hAnsi="Sakkal Majalla" w:cs="Sakkal Majalla"/>
          <w:sz w:val="24"/>
          <w:szCs w:val="24"/>
          <w:rtl/>
        </w:rPr>
      </w:pPr>
    </w:p>
    <w:p w14:paraId="08B59239" w14:textId="568A0633" w:rsidR="00007990" w:rsidRDefault="00007990" w:rsidP="00007990">
      <w:pPr>
        <w:bidi/>
        <w:spacing w:before="120" w:after="120"/>
        <w:ind w:left="180"/>
        <w:jc w:val="lowKashida"/>
        <w:rPr>
          <w:rFonts w:ascii="Sakkal Majalla" w:eastAsia="Sakkal Majalla" w:hAnsi="Sakkal Majalla" w:cs="Sakkal Majalla"/>
          <w:sz w:val="24"/>
          <w:szCs w:val="24"/>
          <w:rtl/>
        </w:rPr>
      </w:pPr>
    </w:p>
    <w:p w14:paraId="081CAD6B" w14:textId="18244D19" w:rsidR="00007990" w:rsidRDefault="00007990" w:rsidP="00007990">
      <w:pPr>
        <w:bidi/>
        <w:spacing w:before="120" w:after="120"/>
        <w:ind w:left="180"/>
        <w:jc w:val="lowKashida"/>
        <w:rPr>
          <w:rFonts w:ascii="Sakkal Majalla" w:eastAsia="Sakkal Majalla" w:hAnsi="Sakkal Majalla" w:cs="Sakkal Majalla"/>
          <w:sz w:val="24"/>
          <w:szCs w:val="24"/>
          <w:rtl/>
        </w:rPr>
      </w:pPr>
    </w:p>
    <w:p w14:paraId="43AE7958" w14:textId="7220CF05" w:rsidR="00007990" w:rsidRDefault="00007990" w:rsidP="00007990">
      <w:pPr>
        <w:bidi/>
        <w:spacing w:before="120" w:after="120"/>
        <w:ind w:left="180"/>
        <w:jc w:val="lowKashida"/>
        <w:rPr>
          <w:rFonts w:ascii="Sakkal Majalla" w:eastAsia="Sakkal Majalla" w:hAnsi="Sakkal Majalla" w:cs="Sakkal Majalla"/>
          <w:sz w:val="24"/>
          <w:szCs w:val="24"/>
          <w:rtl/>
        </w:rPr>
      </w:pPr>
    </w:p>
    <w:p w14:paraId="3C4C77F4" w14:textId="47454E8F" w:rsidR="00007990" w:rsidRDefault="00007990" w:rsidP="00007990">
      <w:pPr>
        <w:bidi/>
        <w:spacing w:before="120" w:after="120"/>
        <w:ind w:left="180"/>
        <w:jc w:val="lowKashida"/>
        <w:rPr>
          <w:rFonts w:ascii="Sakkal Majalla" w:eastAsia="Sakkal Majalla" w:hAnsi="Sakkal Majalla" w:cs="Sakkal Majalla"/>
          <w:sz w:val="24"/>
          <w:szCs w:val="24"/>
          <w:rtl/>
        </w:rPr>
      </w:pPr>
    </w:p>
    <w:p w14:paraId="48E3A1D6" w14:textId="77777777" w:rsidR="00007990" w:rsidRPr="00B7178D" w:rsidRDefault="00007990" w:rsidP="00007990">
      <w:pPr>
        <w:bidi/>
        <w:spacing w:before="120" w:after="120"/>
        <w:ind w:left="180"/>
        <w:jc w:val="lowKashida"/>
        <w:rPr>
          <w:rFonts w:ascii="Sakkal Majalla" w:eastAsia="Sakkal Majalla" w:hAnsi="Sakkal Majalla" w:cs="Sakkal Majalla"/>
          <w:sz w:val="24"/>
          <w:szCs w:val="24"/>
          <w:rtl/>
        </w:rPr>
      </w:pPr>
    </w:p>
    <w:sectPr w:rsidR="00007990" w:rsidRPr="00B7178D" w:rsidSect="00B64429">
      <w:headerReference w:type="even" r:id="rId11"/>
      <w:headerReference w:type="default" r:id="rId12"/>
      <w:footerReference w:type="even" r:id="rId13"/>
      <w:footerReference w:type="default" r:id="rId14"/>
      <w:headerReference w:type="first" r:id="rId15"/>
      <w:footerReference w:type="first" r:id="rId16"/>
      <w:pgSz w:w="12240" w:h="15840" w:code="1"/>
      <w:pgMar w:top="1440" w:right="810" w:bottom="1440" w:left="900" w:header="720" w:footer="720" w:gutter="0"/>
      <w:pgNumType w:start="1"/>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DA978" w14:textId="77777777" w:rsidR="00C70D2F" w:rsidRDefault="00C70D2F">
      <w:pPr>
        <w:spacing w:after="0" w:line="240" w:lineRule="auto"/>
      </w:pPr>
      <w:r>
        <w:separator/>
      </w:r>
    </w:p>
  </w:endnote>
  <w:endnote w:type="continuationSeparator" w:id="0">
    <w:p w14:paraId="7A506C04" w14:textId="77777777" w:rsidR="00C70D2F" w:rsidRDefault="00C70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Noto Sans Symbols">
    <w:altName w:val="Segoe UI Emoji"/>
    <w:charset w:val="00"/>
    <w:family w:val="swiss"/>
    <w:pitch w:val="variable"/>
    <w:sig w:usb0="00000003" w:usb1="0200E0A0" w:usb2="00000000" w:usb3="00000000" w:csb0="00000001"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HGGothicM">
    <w:charset w:val="80"/>
    <w:family w:val="modern"/>
    <w:pitch w:val="fixed"/>
    <w:sig w:usb0="80000281" w:usb1="28C76CF8" w:usb2="00000010" w:usb3="00000000" w:csb0="00020000" w:csb1="00000000"/>
  </w:font>
  <w:font w:name="HGSoeiPresenceEB">
    <w:altName w:val="MS Mincho"/>
    <w:charset w:val="80"/>
    <w:family w:val="roman"/>
    <w:pitch w:val="fixed"/>
    <w:sig w:usb0="00000000"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7A464" w14:textId="0982C5E6" w:rsidR="00892C9B" w:rsidRPr="00086911" w:rsidRDefault="00892C9B" w:rsidP="003C64ED">
    <w:pPr>
      <w:tabs>
        <w:tab w:val="center" w:pos="4550"/>
        <w:tab w:val="left" w:pos="5818"/>
      </w:tabs>
      <w:ind w:right="260"/>
      <w:rPr>
        <w:rFonts w:asciiTheme="minorBidi" w:hAnsiTheme="minorBidi"/>
        <w:b/>
        <w:bCs/>
        <w:sz w:val="16"/>
        <w:szCs w:val="16"/>
      </w:rPr>
    </w:pPr>
    <w:r w:rsidRPr="00086911">
      <w:rPr>
        <w:rFonts w:asciiTheme="minorBidi" w:eastAsia="Sakkal Majalla" w:hAnsiTheme="minorBidi"/>
        <w:b/>
        <w:bCs/>
        <w:noProof/>
        <w:color w:val="FF0000"/>
      </w:rPr>
      <mc:AlternateContent>
        <mc:Choice Requires="wps">
          <w:drawing>
            <wp:anchor distT="0" distB="0" distL="114300" distR="114300" simplePos="0" relativeHeight="251692032" behindDoc="0" locked="0" layoutInCell="1" allowOverlap="1" wp14:anchorId="28664F64" wp14:editId="78007801">
              <wp:simplePos x="0" y="0"/>
              <wp:positionH relativeFrom="column">
                <wp:posOffset>0</wp:posOffset>
              </wp:positionH>
              <wp:positionV relativeFrom="paragraph">
                <wp:posOffset>-76835</wp:posOffset>
              </wp:positionV>
              <wp:extent cx="6334125" cy="9525"/>
              <wp:effectExtent l="0" t="0" r="28575" b="28575"/>
              <wp:wrapNone/>
              <wp:docPr id="28" name="Straight Connector 28"/>
              <wp:cNvGraphicFramePr/>
              <a:graphic xmlns:a="http://schemas.openxmlformats.org/drawingml/2006/main">
                <a:graphicData uri="http://schemas.microsoft.com/office/word/2010/wordprocessingShape">
                  <wps:wsp>
                    <wps:cNvCnPr/>
                    <wps:spPr>
                      <a:xfrm>
                        <a:off x="0" y="0"/>
                        <a:ext cx="6334125" cy="9525"/>
                      </a:xfrm>
                      <a:prstGeom prst="line">
                        <a:avLst/>
                      </a:prstGeom>
                      <a:ln w="9525">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7B8BE" id="Straight Connector 2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05pt" to="498.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" strokecolor="#c00000"/>
          </w:pict>
        </mc:Fallback>
      </mc:AlternateContent>
    </w:r>
    <w:r w:rsidRPr="00086911">
      <w:rPr>
        <w:rFonts w:asciiTheme="minorBidi" w:hAnsiTheme="minorBidi"/>
        <w:b/>
        <w:bCs/>
        <w:noProof/>
        <w:sz w:val="16"/>
        <w:szCs w:val="16"/>
      </w:rPr>
      <w:t>AQACHEI</w:t>
    </w:r>
    <w:r w:rsidRPr="00086911">
      <w:rPr>
        <w:rFonts w:asciiTheme="minorBidi" w:hAnsiTheme="minorBidi"/>
        <w:b/>
        <w:bCs/>
        <w:color w:val="4E4A4A" w:themeColor="text2" w:themeShade="BF"/>
        <w:sz w:val="16"/>
        <w:szCs w:val="16"/>
      </w:rPr>
      <w:t xml:space="preserve"> | </w:t>
    </w:r>
    <w:r w:rsidRPr="00086911">
      <w:rPr>
        <w:rFonts w:asciiTheme="minorBidi" w:hAnsiTheme="minorBidi"/>
        <w:b/>
        <w:bCs/>
        <w:color w:val="FF0000"/>
        <w:sz w:val="16"/>
        <w:szCs w:val="16"/>
      </w:rPr>
      <w:fldChar w:fldCharType="begin"/>
    </w:r>
    <w:r w:rsidRPr="00086911">
      <w:rPr>
        <w:rFonts w:asciiTheme="minorBidi" w:hAnsiTheme="minorBidi"/>
        <w:b/>
        <w:bCs/>
        <w:color w:val="FF0000"/>
        <w:sz w:val="16"/>
        <w:szCs w:val="16"/>
      </w:rPr>
      <w:instrText xml:space="preserve"> PAGE   \* MERGEFORMAT </w:instrText>
    </w:r>
    <w:r w:rsidRPr="00086911">
      <w:rPr>
        <w:rFonts w:asciiTheme="minorBidi" w:hAnsiTheme="minorBidi"/>
        <w:b/>
        <w:bCs/>
        <w:color w:val="FF0000"/>
        <w:sz w:val="16"/>
        <w:szCs w:val="16"/>
      </w:rPr>
      <w:fldChar w:fldCharType="separate"/>
    </w:r>
    <w:r w:rsidR="00C3654E">
      <w:rPr>
        <w:rFonts w:asciiTheme="minorBidi" w:hAnsiTheme="minorBidi"/>
        <w:b/>
        <w:bCs/>
        <w:noProof/>
        <w:color w:val="FF0000"/>
        <w:sz w:val="16"/>
        <w:szCs w:val="16"/>
      </w:rPr>
      <w:t>4</w:t>
    </w:r>
    <w:r w:rsidRPr="00086911">
      <w:rPr>
        <w:rFonts w:asciiTheme="minorBidi" w:hAnsiTheme="minorBidi"/>
        <w:b/>
        <w:bCs/>
        <w:color w:val="FF0000"/>
        <w:sz w:val="16"/>
        <w:szCs w:val="16"/>
      </w:rPr>
      <w:fldChar w:fldCharType="end"/>
    </w:r>
    <w:r w:rsidRPr="00086911">
      <w:rPr>
        <w:rFonts w:asciiTheme="minorBidi" w:hAnsiTheme="minorBidi"/>
        <w:b/>
        <w:bCs/>
        <w:color w:val="FF000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7559" w14:textId="3C5ED43B" w:rsidR="00892C9B" w:rsidRPr="00086911" w:rsidRDefault="00892C9B" w:rsidP="003C64ED">
    <w:pPr>
      <w:tabs>
        <w:tab w:val="center" w:pos="4550"/>
        <w:tab w:val="left" w:pos="5818"/>
      </w:tabs>
      <w:ind w:right="260"/>
      <w:rPr>
        <w:rFonts w:asciiTheme="minorBidi" w:hAnsiTheme="minorBidi"/>
        <w:b/>
        <w:bCs/>
        <w:sz w:val="16"/>
        <w:szCs w:val="16"/>
      </w:rPr>
    </w:pPr>
    <w:r w:rsidRPr="00086911">
      <w:rPr>
        <w:rFonts w:asciiTheme="minorBidi" w:eastAsia="Sakkal Majalla" w:hAnsiTheme="minorBidi"/>
        <w:b/>
        <w:bCs/>
        <w:noProof/>
        <w:color w:val="FF0000"/>
      </w:rPr>
      <mc:AlternateContent>
        <mc:Choice Requires="wps">
          <w:drawing>
            <wp:anchor distT="0" distB="0" distL="114300" distR="114300" simplePos="0" relativeHeight="251689984" behindDoc="0" locked="0" layoutInCell="1" allowOverlap="1" wp14:anchorId="4508C5E9" wp14:editId="7C9D45BF">
              <wp:simplePos x="0" y="0"/>
              <wp:positionH relativeFrom="column">
                <wp:posOffset>0</wp:posOffset>
              </wp:positionH>
              <wp:positionV relativeFrom="paragraph">
                <wp:posOffset>-76835</wp:posOffset>
              </wp:positionV>
              <wp:extent cx="6334125" cy="9525"/>
              <wp:effectExtent l="0" t="0" r="28575" b="28575"/>
              <wp:wrapNone/>
              <wp:docPr id="27" name="Straight Connector 27"/>
              <wp:cNvGraphicFramePr/>
              <a:graphic xmlns:a="http://schemas.openxmlformats.org/drawingml/2006/main">
                <a:graphicData uri="http://schemas.microsoft.com/office/word/2010/wordprocessingShape">
                  <wps:wsp>
                    <wps:cNvCnPr/>
                    <wps:spPr>
                      <a:xfrm>
                        <a:off x="0" y="0"/>
                        <a:ext cx="6334125" cy="9525"/>
                      </a:xfrm>
                      <a:prstGeom prst="line">
                        <a:avLst/>
                      </a:prstGeom>
                      <a:ln w="9525">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EC704" id="Straight Connector 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05pt" to="498.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" strokecolor="#c00000"/>
          </w:pict>
        </mc:Fallback>
      </mc:AlternateContent>
    </w:r>
    <w:r w:rsidRPr="00086911">
      <w:rPr>
        <w:rFonts w:asciiTheme="minorBidi" w:hAnsiTheme="minorBidi"/>
        <w:b/>
        <w:bCs/>
        <w:noProof/>
        <w:sz w:val="16"/>
        <w:szCs w:val="16"/>
      </w:rPr>
      <w:t>AQACHEI</w:t>
    </w:r>
    <w:r w:rsidRPr="00086911">
      <w:rPr>
        <w:rFonts w:asciiTheme="minorBidi" w:hAnsiTheme="minorBidi"/>
        <w:b/>
        <w:bCs/>
        <w:color w:val="4E4A4A" w:themeColor="text2" w:themeShade="BF"/>
        <w:sz w:val="16"/>
        <w:szCs w:val="16"/>
      </w:rPr>
      <w:t xml:space="preserve"> | </w:t>
    </w:r>
    <w:r w:rsidRPr="00086911">
      <w:rPr>
        <w:rFonts w:asciiTheme="minorBidi" w:hAnsiTheme="minorBidi"/>
        <w:b/>
        <w:bCs/>
        <w:color w:val="FF0000"/>
        <w:sz w:val="16"/>
        <w:szCs w:val="16"/>
      </w:rPr>
      <w:fldChar w:fldCharType="begin"/>
    </w:r>
    <w:r w:rsidRPr="00086911">
      <w:rPr>
        <w:rFonts w:asciiTheme="minorBidi" w:hAnsiTheme="minorBidi"/>
        <w:b/>
        <w:bCs/>
        <w:color w:val="FF0000"/>
        <w:sz w:val="16"/>
        <w:szCs w:val="16"/>
      </w:rPr>
      <w:instrText xml:space="preserve"> PAGE   \* MERGEFORMAT </w:instrText>
    </w:r>
    <w:r w:rsidRPr="00086911">
      <w:rPr>
        <w:rFonts w:asciiTheme="minorBidi" w:hAnsiTheme="minorBidi"/>
        <w:b/>
        <w:bCs/>
        <w:color w:val="FF0000"/>
        <w:sz w:val="16"/>
        <w:szCs w:val="16"/>
      </w:rPr>
      <w:fldChar w:fldCharType="separate"/>
    </w:r>
    <w:r w:rsidR="00C3654E">
      <w:rPr>
        <w:rFonts w:asciiTheme="minorBidi" w:hAnsiTheme="minorBidi"/>
        <w:b/>
        <w:bCs/>
        <w:noProof/>
        <w:color w:val="FF0000"/>
        <w:sz w:val="16"/>
        <w:szCs w:val="16"/>
      </w:rPr>
      <w:t>3</w:t>
    </w:r>
    <w:r w:rsidRPr="00086911">
      <w:rPr>
        <w:rFonts w:asciiTheme="minorBidi" w:hAnsiTheme="minorBidi"/>
        <w:b/>
        <w:bCs/>
        <w:color w:val="FF0000"/>
        <w:sz w:val="16"/>
        <w:szCs w:val="16"/>
      </w:rPr>
      <w:fldChar w:fldCharType="end"/>
    </w:r>
    <w:r w:rsidRPr="00086911">
      <w:rPr>
        <w:rFonts w:asciiTheme="minorBidi" w:hAnsiTheme="minorBidi"/>
        <w:b/>
        <w:bCs/>
        <w:color w:val="FF000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A87F6" w14:textId="16E0B26F" w:rsidR="00892C9B" w:rsidRPr="00086911" w:rsidRDefault="00892C9B" w:rsidP="003C64ED">
    <w:pPr>
      <w:tabs>
        <w:tab w:val="center" w:pos="4550"/>
        <w:tab w:val="left" w:pos="5818"/>
      </w:tabs>
      <w:ind w:right="260"/>
      <w:rPr>
        <w:rFonts w:asciiTheme="minorBidi" w:hAnsiTheme="minorBidi"/>
        <w:b/>
        <w:bCs/>
        <w:sz w:val="16"/>
        <w:szCs w:val="16"/>
      </w:rPr>
    </w:pPr>
    <w:r w:rsidRPr="00086911">
      <w:rPr>
        <w:rFonts w:asciiTheme="minorBidi" w:eastAsia="Sakkal Majalla" w:hAnsiTheme="minorBidi"/>
        <w:b/>
        <w:bCs/>
        <w:noProof/>
        <w:color w:val="FF0000"/>
      </w:rPr>
      <mc:AlternateContent>
        <mc:Choice Requires="wps">
          <w:drawing>
            <wp:anchor distT="0" distB="0" distL="114300" distR="114300" simplePos="0" relativeHeight="251687936" behindDoc="0" locked="0" layoutInCell="1" allowOverlap="1" wp14:anchorId="78304672" wp14:editId="6F0B80EB">
              <wp:simplePos x="0" y="0"/>
              <wp:positionH relativeFrom="column">
                <wp:posOffset>0</wp:posOffset>
              </wp:positionH>
              <wp:positionV relativeFrom="paragraph">
                <wp:posOffset>-76835</wp:posOffset>
              </wp:positionV>
              <wp:extent cx="6334125" cy="9525"/>
              <wp:effectExtent l="0" t="0" r="28575" b="28575"/>
              <wp:wrapNone/>
              <wp:docPr id="25" name="Straight Connector 25"/>
              <wp:cNvGraphicFramePr/>
              <a:graphic xmlns:a="http://schemas.openxmlformats.org/drawingml/2006/main">
                <a:graphicData uri="http://schemas.microsoft.com/office/word/2010/wordprocessingShape">
                  <wps:wsp>
                    <wps:cNvCnPr/>
                    <wps:spPr>
                      <a:xfrm>
                        <a:off x="0" y="0"/>
                        <a:ext cx="6334125" cy="9525"/>
                      </a:xfrm>
                      <a:prstGeom prst="line">
                        <a:avLst/>
                      </a:prstGeom>
                      <a:ln w="9525">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148EB" id="Straight Connector 2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05pt" to="498.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" strokecolor="#c00000"/>
          </w:pict>
        </mc:Fallback>
      </mc:AlternateContent>
    </w:r>
    <w:r w:rsidRPr="00086911">
      <w:rPr>
        <w:rFonts w:asciiTheme="minorBidi" w:hAnsiTheme="minorBidi"/>
        <w:b/>
        <w:bCs/>
        <w:noProof/>
        <w:sz w:val="16"/>
        <w:szCs w:val="16"/>
      </w:rPr>
      <w:t>AQACHEI</w:t>
    </w:r>
    <w:r w:rsidRPr="00086911">
      <w:rPr>
        <w:rFonts w:asciiTheme="minorBidi" w:hAnsiTheme="minorBidi"/>
        <w:b/>
        <w:bCs/>
        <w:color w:val="4E4A4A" w:themeColor="text2" w:themeShade="BF"/>
        <w:sz w:val="16"/>
        <w:szCs w:val="16"/>
      </w:rPr>
      <w:t xml:space="preserve"> | </w:t>
    </w:r>
    <w:r w:rsidRPr="00086911">
      <w:rPr>
        <w:rFonts w:asciiTheme="minorBidi" w:hAnsiTheme="minorBidi"/>
        <w:b/>
        <w:bCs/>
        <w:color w:val="FF0000"/>
        <w:sz w:val="16"/>
        <w:szCs w:val="16"/>
      </w:rPr>
      <w:fldChar w:fldCharType="begin"/>
    </w:r>
    <w:r w:rsidRPr="00086911">
      <w:rPr>
        <w:rFonts w:asciiTheme="minorBidi" w:hAnsiTheme="minorBidi"/>
        <w:b/>
        <w:bCs/>
        <w:color w:val="FF0000"/>
        <w:sz w:val="16"/>
        <w:szCs w:val="16"/>
      </w:rPr>
      <w:instrText xml:space="preserve"> PAGE   \* MERGEFORMAT </w:instrText>
    </w:r>
    <w:r w:rsidRPr="00086911">
      <w:rPr>
        <w:rFonts w:asciiTheme="minorBidi" w:hAnsiTheme="minorBidi"/>
        <w:b/>
        <w:bCs/>
        <w:color w:val="FF0000"/>
        <w:sz w:val="16"/>
        <w:szCs w:val="16"/>
      </w:rPr>
      <w:fldChar w:fldCharType="separate"/>
    </w:r>
    <w:r w:rsidR="00304A03">
      <w:rPr>
        <w:rFonts w:asciiTheme="minorBidi" w:hAnsiTheme="minorBidi"/>
        <w:b/>
        <w:bCs/>
        <w:noProof/>
        <w:color w:val="FF0000"/>
        <w:sz w:val="16"/>
        <w:szCs w:val="16"/>
      </w:rPr>
      <w:t>1</w:t>
    </w:r>
    <w:r w:rsidRPr="00086911">
      <w:rPr>
        <w:rFonts w:asciiTheme="minorBidi" w:hAnsiTheme="minorBidi"/>
        <w:b/>
        <w:bCs/>
        <w:color w:val="FF0000"/>
        <w:sz w:val="16"/>
        <w:szCs w:val="16"/>
      </w:rPr>
      <w:fldChar w:fldCharType="end"/>
    </w:r>
    <w:r w:rsidRPr="00086911">
      <w:rPr>
        <w:rFonts w:asciiTheme="minorBidi" w:hAnsiTheme="minorBidi"/>
        <w:b/>
        <w:bCs/>
        <w:color w:val="FF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D0186" w14:textId="77777777" w:rsidR="00C70D2F" w:rsidRDefault="00C70D2F">
      <w:pPr>
        <w:spacing w:after="0" w:line="240" w:lineRule="auto"/>
      </w:pPr>
      <w:r>
        <w:separator/>
      </w:r>
    </w:p>
  </w:footnote>
  <w:footnote w:type="continuationSeparator" w:id="0">
    <w:p w14:paraId="52ECD4A5" w14:textId="77777777" w:rsidR="00C70D2F" w:rsidRDefault="00C70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BB064" w14:textId="381A22F7" w:rsidR="00892C9B" w:rsidRDefault="00892C9B" w:rsidP="00254094">
    <w:pPr>
      <w:pStyle w:val="Header"/>
      <w:jc w:val="right"/>
    </w:pPr>
    <w:r w:rsidRPr="00435D98">
      <w:rPr>
        <w:rFonts w:asciiTheme="minorBidi" w:eastAsia="Sakkal Majalla" w:hAnsiTheme="minorBidi" w:cs="Arial"/>
        <w:b/>
        <w:bCs/>
        <w:noProof/>
        <w:color w:val="C00000"/>
        <w:sz w:val="28"/>
        <w:szCs w:val="28"/>
        <w:rtl/>
      </w:rPr>
      <w:drawing>
        <wp:anchor distT="0" distB="0" distL="114300" distR="114300" simplePos="0" relativeHeight="251685888" behindDoc="0" locked="0" layoutInCell="1" allowOverlap="1" wp14:anchorId="4850A158" wp14:editId="584A9977">
          <wp:simplePos x="0" y="0"/>
          <wp:positionH relativeFrom="column">
            <wp:posOffset>4809392</wp:posOffset>
          </wp:positionH>
          <wp:positionV relativeFrom="paragraph">
            <wp:posOffset>-90805</wp:posOffset>
          </wp:positionV>
          <wp:extent cx="1737995" cy="836930"/>
          <wp:effectExtent l="0" t="0" r="0" b="1270"/>
          <wp:wrapNone/>
          <wp:docPr id="130" name="Picture 130" descr="C:\Users\aalat\Desktop\شعار للورق الرسم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lat\Desktop\شعار للورق الرسمي.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7995" cy="836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ACDCF" w14:textId="77777777" w:rsidR="00892C9B" w:rsidRDefault="00892C9B" w:rsidP="00254094">
    <w:pPr>
      <w:pStyle w:val="Header"/>
      <w:jc w:val="right"/>
    </w:pPr>
  </w:p>
  <w:p w14:paraId="43E6641A" w14:textId="77777777" w:rsidR="00892C9B" w:rsidRDefault="00892C9B" w:rsidP="00254094">
    <w:pPr>
      <w:pStyle w:val="Header"/>
      <w:pBdr>
        <w:bottom w:val="single" w:sz="4" w:space="1" w:color="auto"/>
      </w:pBdr>
      <w:tabs>
        <w:tab w:val="clear" w:pos="4320"/>
        <w:tab w:val="clear" w:pos="8640"/>
        <w:tab w:val="left" w:pos="182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A71F" w14:textId="192774E3" w:rsidR="00892C9B" w:rsidRDefault="00892C9B" w:rsidP="007533DD">
    <w:pPr>
      <w:pStyle w:val="Header"/>
      <w:jc w:val="right"/>
    </w:pPr>
    <w:r w:rsidRPr="00435D98">
      <w:rPr>
        <w:rFonts w:asciiTheme="minorBidi" w:eastAsia="Sakkal Majalla" w:hAnsiTheme="minorBidi" w:cs="Arial"/>
        <w:b/>
        <w:bCs/>
        <w:noProof/>
        <w:color w:val="C00000"/>
        <w:sz w:val="28"/>
        <w:szCs w:val="28"/>
        <w:rtl/>
      </w:rPr>
      <w:drawing>
        <wp:anchor distT="0" distB="0" distL="114300" distR="114300" simplePos="0" relativeHeight="251682816" behindDoc="0" locked="0" layoutInCell="1" allowOverlap="1" wp14:anchorId="7083DA58" wp14:editId="2C1C1A99">
          <wp:simplePos x="0" y="0"/>
          <wp:positionH relativeFrom="column">
            <wp:posOffset>4806315</wp:posOffset>
          </wp:positionH>
          <wp:positionV relativeFrom="paragraph">
            <wp:posOffset>-87630</wp:posOffset>
          </wp:positionV>
          <wp:extent cx="1737995" cy="836930"/>
          <wp:effectExtent l="0" t="0" r="0" b="1270"/>
          <wp:wrapNone/>
          <wp:docPr id="131" name="Picture 131" descr="C:\Users\aalat\Desktop\شعار للورق الرسم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lat\Desktop\شعار للورق الرسمي.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7995" cy="836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B13497" w14:textId="77777777" w:rsidR="00892C9B" w:rsidRDefault="00892C9B" w:rsidP="007533DD">
    <w:pPr>
      <w:pStyle w:val="Header"/>
      <w:jc w:val="right"/>
    </w:pPr>
  </w:p>
  <w:p w14:paraId="5E3B6716" w14:textId="77777777" w:rsidR="00892C9B" w:rsidRDefault="00892C9B" w:rsidP="00254094">
    <w:pPr>
      <w:pStyle w:val="Header"/>
      <w:pBdr>
        <w:bottom w:val="single" w:sz="4" w:space="1" w:color="auto"/>
      </w:pBdr>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DF8EF" w14:textId="278CE57B" w:rsidR="00892C9B" w:rsidRDefault="00892C9B" w:rsidP="007533DD">
    <w:pPr>
      <w:pStyle w:val="Header"/>
      <w:jc w:val="right"/>
    </w:pPr>
    <w:r w:rsidRPr="00435D98">
      <w:rPr>
        <w:rFonts w:asciiTheme="minorBidi" w:eastAsia="Sakkal Majalla" w:hAnsiTheme="minorBidi" w:cs="Arial"/>
        <w:b/>
        <w:bCs/>
        <w:noProof/>
        <w:color w:val="C00000"/>
        <w:sz w:val="28"/>
        <w:szCs w:val="28"/>
        <w:rtl/>
      </w:rPr>
      <w:drawing>
        <wp:anchor distT="0" distB="0" distL="114300" distR="114300" simplePos="0" relativeHeight="251673600" behindDoc="0" locked="0" layoutInCell="1" allowOverlap="1" wp14:anchorId="40A2FC71" wp14:editId="2DB1E058">
          <wp:simplePos x="0" y="0"/>
          <wp:positionH relativeFrom="margin">
            <wp:align>center</wp:align>
          </wp:positionH>
          <wp:positionV relativeFrom="paragraph">
            <wp:posOffset>-162367</wp:posOffset>
          </wp:positionV>
          <wp:extent cx="1737995" cy="836930"/>
          <wp:effectExtent l="0" t="0" r="0" b="1270"/>
          <wp:wrapNone/>
          <wp:docPr id="133" name="Picture 133" descr="C:\Users\aalat\Desktop\شعار للورق الرسم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lat\Desktop\شعار للورق الرسمي.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7995" cy="836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38779" w14:textId="77777777" w:rsidR="00892C9B" w:rsidRDefault="00892C9B" w:rsidP="007533DD">
    <w:pPr>
      <w:pStyle w:val="Header"/>
      <w:jc w:val="right"/>
    </w:pPr>
  </w:p>
  <w:p w14:paraId="6BD0EB99" w14:textId="77777777" w:rsidR="00892C9B" w:rsidRDefault="00892C9B" w:rsidP="007533DD">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9D3511" w:themeColor="accent1" w:themeShade="BF"/>
      </w:rPr>
    </w:lvl>
  </w:abstractNum>
  <w:abstractNum w:abstractNumId="5" w15:restartNumberingAfterBreak="0">
    <w:nsid w:val="00417B54"/>
    <w:multiLevelType w:val="hybridMultilevel"/>
    <w:tmpl w:val="05A60CD8"/>
    <w:lvl w:ilvl="0" w:tplc="D3B084AA">
      <w:start w:val="5"/>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15:restartNumberingAfterBreak="0">
    <w:nsid w:val="04793AD6"/>
    <w:multiLevelType w:val="hybridMultilevel"/>
    <w:tmpl w:val="E00E08D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06DD746D"/>
    <w:multiLevelType w:val="hybridMultilevel"/>
    <w:tmpl w:val="C43CC84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6E29E5"/>
    <w:multiLevelType w:val="hybridMultilevel"/>
    <w:tmpl w:val="CC7A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07E09"/>
    <w:multiLevelType w:val="hybridMultilevel"/>
    <w:tmpl w:val="0E2AE150"/>
    <w:lvl w:ilvl="0" w:tplc="0409000F">
      <w:start w:val="1"/>
      <w:numFmt w:val="decimal"/>
      <w:lvlText w:val="%1."/>
      <w:lvlJc w:val="left"/>
      <w:pPr>
        <w:ind w:left="793" w:hanging="360"/>
      </w:p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10" w15:restartNumberingAfterBreak="0">
    <w:nsid w:val="23B812C0"/>
    <w:multiLevelType w:val="hybridMultilevel"/>
    <w:tmpl w:val="767854CC"/>
    <w:lvl w:ilvl="0" w:tplc="A57CF998">
      <w:start w:val="1"/>
      <w:numFmt w:val="decimal"/>
      <w:lvlText w:val="%1."/>
      <w:lvlJc w:val="left"/>
      <w:pPr>
        <w:ind w:left="1358" w:hanging="360"/>
      </w:pPr>
      <w:rPr>
        <w:rFonts w:ascii="Sakkal Majalla" w:hAnsi="Sakkal Majalla" w:cs="Sakkal Majalla" w:hint="default"/>
        <w:b w:val="0"/>
        <w:bCs/>
        <w:iCs w:val="0"/>
        <w:sz w:val="24"/>
        <w:szCs w:val="24"/>
      </w:rPr>
    </w:lvl>
    <w:lvl w:ilvl="1" w:tplc="04090019" w:tentative="1">
      <w:start w:val="1"/>
      <w:numFmt w:val="lowerLetter"/>
      <w:lvlText w:val="%2."/>
      <w:lvlJc w:val="left"/>
      <w:pPr>
        <w:ind w:left="2078" w:hanging="360"/>
      </w:pPr>
      <w:rPr>
        <w:rFonts w:cs="Times New Roman"/>
      </w:rPr>
    </w:lvl>
    <w:lvl w:ilvl="2" w:tplc="0409001B" w:tentative="1">
      <w:start w:val="1"/>
      <w:numFmt w:val="lowerRoman"/>
      <w:lvlText w:val="%3."/>
      <w:lvlJc w:val="right"/>
      <w:pPr>
        <w:ind w:left="2798" w:hanging="180"/>
      </w:pPr>
      <w:rPr>
        <w:rFonts w:cs="Times New Roman"/>
      </w:rPr>
    </w:lvl>
    <w:lvl w:ilvl="3" w:tplc="0409000F" w:tentative="1">
      <w:start w:val="1"/>
      <w:numFmt w:val="decimal"/>
      <w:lvlText w:val="%4."/>
      <w:lvlJc w:val="left"/>
      <w:pPr>
        <w:ind w:left="3518" w:hanging="360"/>
      </w:pPr>
      <w:rPr>
        <w:rFonts w:cs="Times New Roman"/>
      </w:rPr>
    </w:lvl>
    <w:lvl w:ilvl="4" w:tplc="04090019" w:tentative="1">
      <w:start w:val="1"/>
      <w:numFmt w:val="lowerLetter"/>
      <w:lvlText w:val="%5."/>
      <w:lvlJc w:val="left"/>
      <w:pPr>
        <w:ind w:left="4238" w:hanging="360"/>
      </w:pPr>
      <w:rPr>
        <w:rFonts w:cs="Times New Roman"/>
      </w:rPr>
    </w:lvl>
    <w:lvl w:ilvl="5" w:tplc="0409001B" w:tentative="1">
      <w:start w:val="1"/>
      <w:numFmt w:val="lowerRoman"/>
      <w:lvlText w:val="%6."/>
      <w:lvlJc w:val="right"/>
      <w:pPr>
        <w:ind w:left="4958" w:hanging="180"/>
      </w:pPr>
      <w:rPr>
        <w:rFonts w:cs="Times New Roman"/>
      </w:rPr>
    </w:lvl>
    <w:lvl w:ilvl="6" w:tplc="0409000F" w:tentative="1">
      <w:start w:val="1"/>
      <w:numFmt w:val="decimal"/>
      <w:lvlText w:val="%7."/>
      <w:lvlJc w:val="left"/>
      <w:pPr>
        <w:ind w:left="5678" w:hanging="360"/>
      </w:pPr>
      <w:rPr>
        <w:rFonts w:cs="Times New Roman"/>
      </w:rPr>
    </w:lvl>
    <w:lvl w:ilvl="7" w:tplc="04090019" w:tentative="1">
      <w:start w:val="1"/>
      <w:numFmt w:val="lowerLetter"/>
      <w:lvlText w:val="%8."/>
      <w:lvlJc w:val="left"/>
      <w:pPr>
        <w:ind w:left="6398" w:hanging="360"/>
      </w:pPr>
      <w:rPr>
        <w:rFonts w:cs="Times New Roman"/>
      </w:rPr>
    </w:lvl>
    <w:lvl w:ilvl="8" w:tplc="0409001B" w:tentative="1">
      <w:start w:val="1"/>
      <w:numFmt w:val="lowerRoman"/>
      <w:lvlText w:val="%9."/>
      <w:lvlJc w:val="right"/>
      <w:pPr>
        <w:ind w:left="7118" w:hanging="180"/>
      </w:pPr>
      <w:rPr>
        <w:rFonts w:cs="Times New Roman"/>
      </w:rPr>
    </w:lvl>
  </w:abstractNum>
  <w:abstractNum w:abstractNumId="11" w15:restartNumberingAfterBreak="0">
    <w:nsid w:val="253A6A16"/>
    <w:multiLevelType w:val="hybridMultilevel"/>
    <w:tmpl w:val="20B40F54"/>
    <w:lvl w:ilvl="0" w:tplc="0409000F">
      <w:start w:val="1"/>
      <w:numFmt w:val="decimal"/>
      <w:lvlText w:val="%1."/>
      <w:lvlJc w:val="left"/>
      <w:pPr>
        <w:ind w:left="1036" w:hanging="360"/>
      </w:pPr>
    </w:lvl>
    <w:lvl w:ilvl="1" w:tplc="0409000F">
      <w:start w:val="1"/>
      <w:numFmt w:val="decimal"/>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12" w15:restartNumberingAfterBreak="0">
    <w:nsid w:val="332127EE"/>
    <w:multiLevelType w:val="hybridMultilevel"/>
    <w:tmpl w:val="73AC313A"/>
    <w:lvl w:ilvl="0" w:tplc="0409000F">
      <w:start w:val="1"/>
      <w:numFmt w:val="decimal"/>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957157"/>
    <w:multiLevelType w:val="hybridMultilevel"/>
    <w:tmpl w:val="7694A968"/>
    <w:lvl w:ilvl="0" w:tplc="0409000F">
      <w:start w:val="1"/>
      <w:numFmt w:val="decimal"/>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2D7C94"/>
    <w:multiLevelType w:val="hybridMultilevel"/>
    <w:tmpl w:val="CAAA5DB0"/>
    <w:lvl w:ilvl="0" w:tplc="CA6AD8E8">
      <w:start w:val="1"/>
      <w:numFmt w:val="arabicAlpha"/>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C3B29"/>
    <w:multiLevelType w:val="multilevel"/>
    <w:tmpl w:val="5686E5D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68318B9"/>
    <w:multiLevelType w:val="hybridMultilevel"/>
    <w:tmpl w:val="6CD2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62036"/>
    <w:multiLevelType w:val="hybridMultilevel"/>
    <w:tmpl w:val="F742451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668E33D2"/>
    <w:multiLevelType w:val="hybridMultilevel"/>
    <w:tmpl w:val="DC683AF8"/>
    <w:lvl w:ilvl="0" w:tplc="9CA4C6CE">
      <w:start w:val="1"/>
      <w:numFmt w:val="arabicAbjad"/>
      <w:lvlText w:val="%1."/>
      <w:lvlJc w:val="left"/>
      <w:pPr>
        <w:ind w:left="1350" w:hanging="360"/>
      </w:pPr>
      <w:rPr>
        <w:rFonts w:cs="Times New Roman" w:hint="default"/>
        <w:b w:val="0"/>
        <w:bCs w:val="0"/>
        <w:color w:val="C00000"/>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7AB00204"/>
    <w:multiLevelType w:val="hybridMultilevel"/>
    <w:tmpl w:val="2422835C"/>
    <w:lvl w:ilvl="0" w:tplc="0409000F">
      <w:start w:val="1"/>
      <w:numFmt w:val="decimal"/>
      <w:lvlText w:val="%1."/>
      <w:lvlJc w:val="left"/>
      <w:pPr>
        <w:ind w:left="990" w:hanging="360"/>
      </w:pPr>
    </w:lvl>
    <w:lvl w:ilvl="1" w:tplc="04090019" w:tentative="1">
      <w:start w:val="1"/>
      <w:numFmt w:val="lowerLetter"/>
      <w:lvlText w:val="%2."/>
      <w:lvlJc w:val="left"/>
      <w:pPr>
        <w:ind w:left="1751" w:hanging="360"/>
      </w:pPr>
    </w:lvl>
    <w:lvl w:ilvl="2" w:tplc="0409001B" w:tentative="1">
      <w:start w:val="1"/>
      <w:numFmt w:val="lowerRoman"/>
      <w:lvlText w:val="%3."/>
      <w:lvlJc w:val="right"/>
      <w:pPr>
        <w:ind w:left="2471" w:hanging="180"/>
      </w:pPr>
    </w:lvl>
    <w:lvl w:ilvl="3" w:tplc="0409000F">
      <w:start w:val="1"/>
      <w:numFmt w:val="decimal"/>
      <w:lvlText w:val="%4."/>
      <w:lvlJc w:val="left"/>
      <w:pPr>
        <w:ind w:left="3191" w:hanging="360"/>
      </w:pPr>
    </w:lvl>
    <w:lvl w:ilvl="4" w:tplc="04090019" w:tentative="1">
      <w:start w:val="1"/>
      <w:numFmt w:val="lowerLetter"/>
      <w:lvlText w:val="%5."/>
      <w:lvlJc w:val="left"/>
      <w:pPr>
        <w:ind w:left="3911" w:hanging="360"/>
      </w:pPr>
    </w:lvl>
    <w:lvl w:ilvl="5" w:tplc="0409001B" w:tentative="1">
      <w:start w:val="1"/>
      <w:numFmt w:val="lowerRoman"/>
      <w:lvlText w:val="%6."/>
      <w:lvlJc w:val="right"/>
      <w:pPr>
        <w:ind w:left="4631" w:hanging="180"/>
      </w:pPr>
    </w:lvl>
    <w:lvl w:ilvl="6" w:tplc="0409000F" w:tentative="1">
      <w:start w:val="1"/>
      <w:numFmt w:val="decimal"/>
      <w:lvlText w:val="%7."/>
      <w:lvlJc w:val="left"/>
      <w:pPr>
        <w:ind w:left="5351" w:hanging="360"/>
      </w:pPr>
    </w:lvl>
    <w:lvl w:ilvl="7" w:tplc="04090019" w:tentative="1">
      <w:start w:val="1"/>
      <w:numFmt w:val="lowerLetter"/>
      <w:lvlText w:val="%8."/>
      <w:lvlJc w:val="left"/>
      <w:pPr>
        <w:ind w:left="6071" w:hanging="360"/>
      </w:pPr>
    </w:lvl>
    <w:lvl w:ilvl="8" w:tplc="0409001B" w:tentative="1">
      <w:start w:val="1"/>
      <w:numFmt w:val="lowerRoman"/>
      <w:lvlText w:val="%9."/>
      <w:lvlJc w:val="right"/>
      <w:pPr>
        <w:ind w:left="6791" w:hanging="180"/>
      </w:pPr>
    </w:lvl>
  </w:abstractNum>
  <w:abstractNum w:abstractNumId="20" w15:restartNumberingAfterBreak="0">
    <w:nsid w:val="7BB35701"/>
    <w:multiLevelType w:val="hybridMultilevel"/>
    <w:tmpl w:val="2362DA8E"/>
    <w:lvl w:ilvl="0" w:tplc="0409000F">
      <w:start w:val="1"/>
      <w:numFmt w:val="decimal"/>
      <w:lvlText w:val="%1."/>
      <w:lvlJc w:val="left"/>
      <w:pPr>
        <w:ind w:left="748" w:hanging="360"/>
      </w:p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num w:numId="1">
    <w:abstractNumId w:val="4"/>
  </w:num>
  <w:num w:numId="2">
    <w:abstractNumId w:val="3"/>
  </w:num>
  <w:num w:numId="3">
    <w:abstractNumId w:val="2"/>
  </w:num>
  <w:num w:numId="4">
    <w:abstractNumId w:val="1"/>
  </w:num>
  <w:num w:numId="5">
    <w:abstractNumId w:val="0"/>
  </w:num>
  <w:num w:numId="6">
    <w:abstractNumId w:val="19"/>
  </w:num>
  <w:num w:numId="7">
    <w:abstractNumId w:val="12"/>
  </w:num>
  <w:num w:numId="8">
    <w:abstractNumId w:val="11"/>
  </w:num>
  <w:num w:numId="9">
    <w:abstractNumId w:val="7"/>
  </w:num>
  <w:num w:numId="10">
    <w:abstractNumId w:val="15"/>
  </w:num>
  <w:num w:numId="11">
    <w:abstractNumId w:val="20"/>
  </w:num>
  <w:num w:numId="12">
    <w:abstractNumId w:val="13"/>
  </w:num>
  <w:num w:numId="13">
    <w:abstractNumId w:val="14"/>
  </w:num>
  <w:num w:numId="14">
    <w:abstractNumId w:val="5"/>
  </w:num>
  <w:num w:numId="15">
    <w:abstractNumId w:val="9"/>
  </w:num>
  <w:num w:numId="16">
    <w:abstractNumId w:val="18"/>
  </w:num>
  <w:num w:numId="17">
    <w:abstractNumId w:val="10"/>
  </w:num>
  <w:num w:numId="18">
    <w:abstractNumId w:val="17"/>
  </w:num>
  <w:num w:numId="19">
    <w:abstractNumId w:val="8"/>
  </w:num>
  <w:num w:numId="20">
    <w:abstractNumId w:val="16"/>
  </w:num>
  <w:num w:numId="2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E46"/>
    <w:rsid w:val="00003D68"/>
    <w:rsid w:val="00007990"/>
    <w:rsid w:val="00015C25"/>
    <w:rsid w:val="00046F35"/>
    <w:rsid w:val="0005223F"/>
    <w:rsid w:val="00053B2F"/>
    <w:rsid w:val="00053D14"/>
    <w:rsid w:val="0005495B"/>
    <w:rsid w:val="0007112A"/>
    <w:rsid w:val="000746F3"/>
    <w:rsid w:val="0008709C"/>
    <w:rsid w:val="00087D5C"/>
    <w:rsid w:val="00096434"/>
    <w:rsid w:val="00096932"/>
    <w:rsid w:val="000A4CBC"/>
    <w:rsid w:val="000A599C"/>
    <w:rsid w:val="000A5CC7"/>
    <w:rsid w:val="000B32BD"/>
    <w:rsid w:val="000B4D6A"/>
    <w:rsid w:val="000C1B37"/>
    <w:rsid w:val="000C627E"/>
    <w:rsid w:val="000D759B"/>
    <w:rsid w:val="000E31D7"/>
    <w:rsid w:val="0010183F"/>
    <w:rsid w:val="00103BC6"/>
    <w:rsid w:val="00107BFF"/>
    <w:rsid w:val="00110035"/>
    <w:rsid w:val="00121E72"/>
    <w:rsid w:val="00131FE6"/>
    <w:rsid w:val="00152B49"/>
    <w:rsid w:val="0015367D"/>
    <w:rsid w:val="00155B4C"/>
    <w:rsid w:val="001571A6"/>
    <w:rsid w:val="00172EB7"/>
    <w:rsid w:val="00183D6D"/>
    <w:rsid w:val="001879DA"/>
    <w:rsid w:val="00193A91"/>
    <w:rsid w:val="00197013"/>
    <w:rsid w:val="001A63E4"/>
    <w:rsid w:val="001A7AB3"/>
    <w:rsid w:val="001C0202"/>
    <w:rsid w:val="001C163B"/>
    <w:rsid w:val="001C3665"/>
    <w:rsid w:val="001D2DD6"/>
    <w:rsid w:val="001E735A"/>
    <w:rsid w:val="0022019E"/>
    <w:rsid w:val="00233878"/>
    <w:rsid w:val="002366D4"/>
    <w:rsid w:val="00237273"/>
    <w:rsid w:val="00241A02"/>
    <w:rsid w:val="00250005"/>
    <w:rsid w:val="00254094"/>
    <w:rsid w:val="00266241"/>
    <w:rsid w:val="002770C5"/>
    <w:rsid w:val="002814B8"/>
    <w:rsid w:val="00291381"/>
    <w:rsid w:val="00291A84"/>
    <w:rsid w:val="0029307B"/>
    <w:rsid w:val="002945C2"/>
    <w:rsid w:val="002A19A8"/>
    <w:rsid w:val="002A20B3"/>
    <w:rsid w:val="002A625E"/>
    <w:rsid w:val="002B00C6"/>
    <w:rsid w:val="002D393A"/>
    <w:rsid w:val="002E730C"/>
    <w:rsid w:val="002F12D5"/>
    <w:rsid w:val="002F2CE5"/>
    <w:rsid w:val="002F3CD0"/>
    <w:rsid w:val="002F5534"/>
    <w:rsid w:val="0030238A"/>
    <w:rsid w:val="003031C2"/>
    <w:rsid w:val="00304411"/>
    <w:rsid w:val="00304A03"/>
    <w:rsid w:val="0031596A"/>
    <w:rsid w:val="0031610B"/>
    <w:rsid w:val="00323AA0"/>
    <w:rsid w:val="00332A12"/>
    <w:rsid w:val="00353E59"/>
    <w:rsid w:val="00357FB4"/>
    <w:rsid w:val="003663E5"/>
    <w:rsid w:val="00367736"/>
    <w:rsid w:val="003703C7"/>
    <w:rsid w:val="0037433A"/>
    <w:rsid w:val="0038412C"/>
    <w:rsid w:val="003847D1"/>
    <w:rsid w:val="00387296"/>
    <w:rsid w:val="003A050E"/>
    <w:rsid w:val="003A1707"/>
    <w:rsid w:val="003B1EAB"/>
    <w:rsid w:val="003C33D4"/>
    <w:rsid w:val="003C4718"/>
    <w:rsid w:val="003C64ED"/>
    <w:rsid w:val="003D6531"/>
    <w:rsid w:val="003E19DB"/>
    <w:rsid w:val="003F0443"/>
    <w:rsid w:val="003F3CD7"/>
    <w:rsid w:val="003F58CB"/>
    <w:rsid w:val="004164D3"/>
    <w:rsid w:val="00423D61"/>
    <w:rsid w:val="00424B3E"/>
    <w:rsid w:val="0042615F"/>
    <w:rsid w:val="00434019"/>
    <w:rsid w:val="00453940"/>
    <w:rsid w:val="00456BC6"/>
    <w:rsid w:val="00460A83"/>
    <w:rsid w:val="0046420D"/>
    <w:rsid w:val="00474196"/>
    <w:rsid w:val="00474E7E"/>
    <w:rsid w:val="00477446"/>
    <w:rsid w:val="0048014B"/>
    <w:rsid w:val="004910C8"/>
    <w:rsid w:val="00496661"/>
    <w:rsid w:val="004A2F15"/>
    <w:rsid w:val="004A46D4"/>
    <w:rsid w:val="004B08D7"/>
    <w:rsid w:val="004B1F7A"/>
    <w:rsid w:val="004B41D6"/>
    <w:rsid w:val="004D0112"/>
    <w:rsid w:val="004D6AA5"/>
    <w:rsid w:val="004D764A"/>
    <w:rsid w:val="004E2902"/>
    <w:rsid w:val="004E3AA7"/>
    <w:rsid w:val="004E673C"/>
    <w:rsid w:val="004E72A2"/>
    <w:rsid w:val="004F446D"/>
    <w:rsid w:val="00502639"/>
    <w:rsid w:val="005245E4"/>
    <w:rsid w:val="00525D08"/>
    <w:rsid w:val="0053106A"/>
    <w:rsid w:val="00540468"/>
    <w:rsid w:val="00546CFB"/>
    <w:rsid w:val="00550FED"/>
    <w:rsid w:val="00554387"/>
    <w:rsid w:val="00554D40"/>
    <w:rsid w:val="005559C4"/>
    <w:rsid w:val="00563221"/>
    <w:rsid w:val="00564003"/>
    <w:rsid w:val="00574CB9"/>
    <w:rsid w:val="00577B99"/>
    <w:rsid w:val="00581085"/>
    <w:rsid w:val="00581D8C"/>
    <w:rsid w:val="0058702E"/>
    <w:rsid w:val="00587AA2"/>
    <w:rsid w:val="005A6A6A"/>
    <w:rsid w:val="005B0F20"/>
    <w:rsid w:val="005B7B8E"/>
    <w:rsid w:val="005C19D2"/>
    <w:rsid w:val="005D041C"/>
    <w:rsid w:val="005D1803"/>
    <w:rsid w:val="005D7A9E"/>
    <w:rsid w:val="005F3EB1"/>
    <w:rsid w:val="00601A39"/>
    <w:rsid w:val="0060492B"/>
    <w:rsid w:val="00617DF8"/>
    <w:rsid w:val="00620057"/>
    <w:rsid w:val="006224A4"/>
    <w:rsid w:val="00622E7D"/>
    <w:rsid w:val="00633390"/>
    <w:rsid w:val="0064488B"/>
    <w:rsid w:val="00645E46"/>
    <w:rsid w:val="00660569"/>
    <w:rsid w:val="00670CC4"/>
    <w:rsid w:val="00672F0A"/>
    <w:rsid w:val="006820C5"/>
    <w:rsid w:val="00693FE9"/>
    <w:rsid w:val="006A3C0C"/>
    <w:rsid w:val="006B07B2"/>
    <w:rsid w:val="006B6350"/>
    <w:rsid w:val="006B7A63"/>
    <w:rsid w:val="006B7E56"/>
    <w:rsid w:val="006C1AE5"/>
    <w:rsid w:val="006C262C"/>
    <w:rsid w:val="006C5652"/>
    <w:rsid w:val="006D0D7F"/>
    <w:rsid w:val="006D4B6E"/>
    <w:rsid w:val="006E58B8"/>
    <w:rsid w:val="006F052F"/>
    <w:rsid w:val="006F1597"/>
    <w:rsid w:val="006F7669"/>
    <w:rsid w:val="00701E88"/>
    <w:rsid w:val="007041C5"/>
    <w:rsid w:val="00707022"/>
    <w:rsid w:val="007302E9"/>
    <w:rsid w:val="00740C2A"/>
    <w:rsid w:val="007502CF"/>
    <w:rsid w:val="007516DE"/>
    <w:rsid w:val="00752469"/>
    <w:rsid w:val="007533DD"/>
    <w:rsid w:val="0075487D"/>
    <w:rsid w:val="00772BF3"/>
    <w:rsid w:val="00772FBF"/>
    <w:rsid w:val="0077636F"/>
    <w:rsid w:val="007808E0"/>
    <w:rsid w:val="00783BDF"/>
    <w:rsid w:val="00785E6C"/>
    <w:rsid w:val="007864DB"/>
    <w:rsid w:val="00787A98"/>
    <w:rsid w:val="007942D3"/>
    <w:rsid w:val="007A5940"/>
    <w:rsid w:val="007B192B"/>
    <w:rsid w:val="007B609B"/>
    <w:rsid w:val="007D30EE"/>
    <w:rsid w:val="007D4221"/>
    <w:rsid w:val="007E69AC"/>
    <w:rsid w:val="007F7074"/>
    <w:rsid w:val="007F7150"/>
    <w:rsid w:val="00800F93"/>
    <w:rsid w:val="0080121A"/>
    <w:rsid w:val="0080668B"/>
    <w:rsid w:val="00806905"/>
    <w:rsid w:val="00812B18"/>
    <w:rsid w:val="0082344E"/>
    <w:rsid w:val="00827C49"/>
    <w:rsid w:val="00833097"/>
    <w:rsid w:val="00836F6A"/>
    <w:rsid w:val="008423C1"/>
    <w:rsid w:val="00844BE4"/>
    <w:rsid w:val="00856D31"/>
    <w:rsid w:val="00870682"/>
    <w:rsid w:val="00872A18"/>
    <w:rsid w:val="00874441"/>
    <w:rsid w:val="0087502A"/>
    <w:rsid w:val="00880F07"/>
    <w:rsid w:val="0089266C"/>
    <w:rsid w:val="00892C9B"/>
    <w:rsid w:val="0089768D"/>
    <w:rsid w:val="008B02A1"/>
    <w:rsid w:val="008B02F8"/>
    <w:rsid w:val="008B67BF"/>
    <w:rsid w:val="008C0D2D"/>
    <w:rsid w:val="008D4346"/>
    <w:rsid w:val="008D50CE"/>
    <w:rsid w:val="008F1C20"/>
    <w:rsid w:val="009018F7"/>
    <w:rsid w:val="009030AD"/>
    <w:rsid w:val="009067A3"/>
    <w:rsid w:val="00911776"/>
    <w:rsid w:val="00915C4E"/>
    <w:rsid w:val="009211F4"/>
    <w:rsid w:val="00924A01"/>
    <w:rsid w:val="00927B2C"/>
    <w:rsid w:val="00934832"/>
    <w:rsid w:val="009351D2"/>
    <w:rsid w:val="00944B60"/>
    <w:rsid w:val="0095024E"/>
    <w:rsid w:val="00960D81"/>
    <w:rsid w:val="00960DD3"/>
    <w:rsid w:val="00963239"/>
    <w:rsid w:val="0096506B"/>
    <w:rsid w:val="00971A09"/>
    <w:rsid w:val="009771FE"/>
    <w:rsid w:val="0097745D"/>
    <w:rsid w:val="009A4D4C"/>
    <w:rsid w:val="009C1BF5"/>
    <w:rsid w:val="009D34BC"/>
    <w:rsid w:val="009E7EFD"/>
    <w:rsid w:val="009F0C8D"/>
    <w:rsid w:val="009F3B31"/>
    <w:rsid w:val="00A10E5C"/>
    <w:rsid w:val="00A328BD"/>
    <w:rsid w:val="00A34CBA"/>
    <w:rsid w:val="00A3550E"/>
    <w:rsid w:val="00A3599F"/>
    <w:rsid w:val="00A42FBF"/>
    <w:rsid w:val="00A43700"/>
    <w:rsid w:val="00A558B4"/>
    <w:rsid w:val="00A55F3D"/>
    <w:rsid w:val="00A64958"/>
    <w:rsid w:val="00A87269"/>
    <w:rsid w:val="00A925CD"/>
    <w:rsid w:val="00A9376D"/>
    <w:rsid w:val="00A96516"/>
    <w:rsid w:val="00AB1756"/>
    <w:rsid w:val="00AB78BB"/>
    <w:rsid w:val="00AC59D9"/>
    <w:rsid w:val="00AD3EC7"/>
    <w:rsid w:val="00AD6131"/>
    <w:rsid w:val="00AD7325"/>
    <w:rsid w:val="00AE176E"/>
    <w:rsid w:val="00AE303A"/>
    <w:rsid w:val="00AE6455"/>
    <w:rsid w:val="00AE6559"/>
    <w:rsid w:val="00AF2C0C"/>
    <w:rsid w:val="00AF2F97"/>
    <w:rsid w:val="00AF6A6D"/>
    <w:rsid w:val="00AF7F4C"/>
    <w:rsid w:val="00AF7FA4"/>
    <w:rsid w:val="00B071BB"/>
    <w:rsid w:val="00B137C4"/>
    <w:rsid w:val="00B16165"/>
    <w:rsid w:val="00B223A9"/>
    <w:rsid w:val="00B31BAB"/>
    <w:rsid w:val="00B45E17"/>
    <w:rsid w:val="00B51C28"/>
    <w:rsid w:val="00B564D4"/>
    <w:rsid w:val="00B64429"/>
    <w:rsid w:val="00B7178D"/>
    <w:rsid w:val="00B80899"/>
    <w:rsid w:val="00B817AE"/>
    <w:rsid w:val="00BD31C8"/>
    <w:rsid w:val="00BD754B"/>
    <w:rsid w:val="00C07E14"/>
    <w:rsid w:val="00C109B9"/>
    <w:rsid w:val="00C11632"/>
    <w:rsid w:val="00C118C5"/>
    <w:rsid w:val="00C14941"/>
    <w:rsid w:val="00C21838"/>
    <w:rsid w:val="00C31584"/>
    <w:rsid w:val="00C35AB1"/>
    <w:rsid w:val="00C3654E"/>
    <w:rsid w:val="00C53C62"/>
    <w:rsid w:val="00C53D3C"/>
    <w:rsid w:val="00C70D2F"/>
    <w:rsid w:val="00C7177F"/>
    <w:rsid w:val="00C7539A"/>
    <w:rsid w:val="00C811E0"/>
    <w:rsid w:val="00C85475"/>
    <w:rsid w:val="00C86FDF"/>
    <w:rsid w:val="00CA3CAC"/>
    <w:rsid w:val="00CC1830"/>
    <w:rsid w:val="00CD0B30"/>
    <w:rsid w:val="00CE6C65"/>
    <w:rsid w:val="00CF49E8"/>
    <w:rsid w:val="00CF74DB"/>
    <w:rsid w:val="00D06EA7"/>
    <w:rsid w:val="00D132F4"/>
    <w:rsid w:val="00D16175"/>
    <w:rsid w:val="00D20C6F"/>
    <w:rsid w:val="00D33CF4"/>
    <w:rsid w:val="00D46034"/>
    <w:rsid w:val="00D55695"/>
    <w:rsid w:val="00D65F84"/>
    <w:rsid w:val="00D73303"/>
    <w:rsid w:val="00D92940"/>
    <w:rsid w:val="00D93307"/>
    <w:rsid w:val="00D97E77"/>
    <w:rsid w:val="00DA0140"/>
    <w:rsid w:val="00DA0EEC"/>
    <w:rsid w:val="00DA3CAD"/>
    <w:rsid w:val="00DA7FCD"/>
    <w:rsid w:val="00DB7777"/>
    <w:rsid w:val="00DC1895"/>
    <w:rsid w:val="00DD4A1F"/>
    <w:rsid w:val="00DE49EC"/>
    <w:rsid w:val="00DE62F4"/>
    <w:rsid w:val="00E00261"/>
    <w:rsid w:val="00E03A7B"/>
    <w:rsid w:val="00E03D92"/>
    <w:rsid w:val="00E052B1"/>
    <w:rsid w:val="00E05659"/>
    <w:rsid w:val="00E10C93"/>
    <w:rsid w:val="00E234B7"/>
    <w:rsid w:val="00E23BD2"/>
    <w:rsid w:val="00E308AF"/>
    <w:rsid w:val="00E35E8C"/>
    <w:rsid w:val="00E374F8"/>
    <w:rsid w:val="00E37B14"/>
    <w:rsid w:val="00E4137E"/>
    <w:rsid w:val="00E438BB"/>
    <w:rsid w:val="00E503DF"/>
    <w:rsid w:val="00E51B95"/>
    <w:rsid w:val="00E52B9A"/>
    <w:rsid w:val="00E66010"/>
    <w:rsid w:val="00E759B8"/>
    <w:rsid w:val="00E82590"/>
    <w:rsid w:val="00E951CE"/>
    <w:rsid w:val="00EA025B"/>
    <w:rsid w:val="00EA3FA7"/>
    <w:rsid w:val="00EA7A35"/>
    <w:rsid w:val="00EB06BA"/>
    <w:rsid w:val="00EB0E91"/>
    <w:rsid w:val="00EB7A83"/>
    <w:rsid w:val="00EC129A"/>
    <w:rsid w:val="00EC38D8"/>
    <w:rsid w:val="00ED5BEC"/>
    <w:rsid w:val="00ED7C61"/>
    <w:rsid w:val="00F144C2"/>
    <w:rsid w:val="00F16283"/>
    <w:rsid w:val="00F20370"/>
    <w:rsid w:val="00F221C8"/>
    <w:rsid w:val="00F22F5D"/>
    <w:rsid w:val="00F25C7F"/>
    <w:rsid w:val="00F27D93"/>
    <w:rsid w:val="00F40729"/>
    <w:rsid w:val="00F51BE6"/>
    <w:rsid w:val="00F61A02"/>
    <w:rsid w:val="00F63DD0"/>
    <w:rsid w:val="00F7107C"/>
    <w:rsid w:val="00F7266B"/>
    <w:rsid w:val="00F83F3A"/>
    <w:rsid w:val="00F93028"/>
    <w:rsid w:val="00FA5072"/>
    <w:rsid w:val="00FA6237"/>
    <w:rsid w:val="00FA6F03"/>
    <w:rsid w:val="00FA77D5"/>
    <w:rsid w:val="00FC3E8F"/>
    <w:rsid w:val="00FC3F86"/>
    <w:rsid w:val="00FC7850"/>
    <w:rsid w:val="00FD5724"/>
    <w:rsid w:val="00FE0C37"/>
    <w:rsid w:val="00FF75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885CF"/>
  <w15:docId w15:val="{F66A39F3-5C29-4398-ADFE-D0509A2B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rFonts w:cs="Times New Roman"/>
      <w:color w:val="000000" w:themeColor="text1"/>
      <w:szCs w:val="20"/>
    </w:rPr>
  </w:style>
  <w:style w:type="paragraph" w:styleId="Heading1">
    <w:name w:val="heading 1"/>
    <w:basedOn w:val="Normal"/>
    <w:next w:val="Normal"/>
    <w:link w:val="Heading1Char"/>
    <w:uiPriority w:val="9"/>
    <w:qFormat/>
    <w:pPr>
      <w:spacing w:before="300" w:after="40" w:line="240" w:lineRule="auto"/>
      <w:outlineLvl w:val="0"/>
    </w:pPr>
    <w:rPr>
      <w:rFonts w:asciiTheme="majorHAnsi" w:hAnsiTheme="majorHAnsi"/>
      <w:b/>
      <w:color w:val="9D3511" w:themeColor="accent1" w:themeShade="BF"/>
      <w:spacing w:val="20"/>
      <w:sz w:val="28"/>
      <w:szCs w:val="32"/>
    </w:rPr>
  </w:style>
  <w:style w:type="paragraph" w:styleId="Heading2">
    <w:name w:val="heading 2"/>
    <w:basedOn w:val="Normal"/>
    <w:next w:val="Normal"/>
    <w:link w:val="Heading2Char"/>
    <w:uiPriority w:val="9"/>
    <w:qFormat/>
    <w:pPr>
      <w:spacing w:before="240" w:after="40" w:line="240" w:lineRule="auto"/>
      <w:outlineLvl w:val="1"/>
    </w:pPr>
    <w:rPr>
      <w:rFonts w:asciiTheme="majorHAnsi" w:hAnsiTheme="majorHAnsi"/>
      <w:b/>
      <w:color w:val="9D3511" w:themeColor="accent1" w:themeShade="BF"/>
      <w:spacing w:val="20"/>
      <w:sz w:val="24"/>
      <w:szCs w:val="28"/>
    </w:rPr>
  </w:style>
  <w:style w:type="paragraph" w:styleId="Heading3">
    <w:name w:val="heading 3"/>
    <w:basedOn w:val="Normal"/>
    <w:next w:val="Normal"/>
    <w:link w:val="Heading3Char"/>
    <w:uiPriority w:val="9"/>
    <w:qFormat/>
    <w:pPr>
      <w:spacing w:before="200" w:after="40" w:line="240" w:lineRule="auto"/>
      <w:outlineLvl w:val="2"/>
    </w:pPr>
    <w:rPr>
      <w:rFonts w:asciiTheme="majorHAnsi" w:hAnsiTheme="majorHAnsi"/>
      <w:b/>
      <w:color w:val="D34817" w:themeColor="accent1"/>
      <w:spacing w:val="20"/>
      <w:sz w:val="24"/>
      <w:szCs w:val="24"/>
    </w:rPr>
  </w:style>
  <w:style w:type="paragraph" w:styleId="Heading4">
    <w:name w:val="heading 4"/>
    <w:basedOn w:val="Normal"/>
    <w:next w:val="Normal"/>
    <w:link w:val="Heading4Char"/>
    <w:uiPriority w:val="9"/>
    <w:unhideWhenUsed/>
    <w:qFormat/>
    <w:pPr>
      <w:spacing w:before="240" w:after="0"/>
      <w:outlineLvl w:val="3"/>
    </w:pPr>
    <w:rPr>
      <w:rFonts w:asciiTheme="majorHAnsi" w:hAnsiTheme="majorHAnsi"/>
      <w:b/>
      <w:color w:val="7B6A4D" w:themeColor="accent3" w:themeShade="BF"/>
      <w:spacing w:val="20"/>
      <w:sz w:val="24"/>
      <w:szCs w:val="22"/>
    </w:rPr>
  </w:style>
  <w:style w:type="paragraph" w:styleId="Heading5">
    <w:name w:val="heading 5"/>
    <w:basedOn w:val="Normal"/>
    <w:next w:val="Normal"/>
    <w:link w:val="Heading5Char"/>
    <w:uiPriority w:val="9"/>
    <w:unhideWhenUsed/>
    <w:qFormat/>
    <w:pPr>
      <w:spacing w:before="200" w:after="0"/>
      <w:outlineLvl w:val="4"/>
    </w:pPr>
    <w:rPr>
      <w:rFonts w:asciiTheme="majorHAnsi" w:hAnsiTheme="majorHAnsi"/>
      <w:b/>
      <w:i/>
      <w:color w:val="7B6A4D" w:themeColor="accent3" w:themeShade="BF"/>
      <w:spacing w:val="20"/>
      <w:szCs w:val="26"/>
    </w:rPr>
  </w:style>
  <w:style w:type="paragraph" w:styleId="Heading6">
    <w:name w:val="heading 6"/>
    <w:basedOn w:val="Normal"/>
    <w:next w:val="Normal"/>
    <w:link w:val="Heading6Char"/>
    <w:uiPriority w:val="9"/>
    <w:unhideWhenUsed/>
    <w:qFormat/>
    <w:pPr>
      <w:spacing w:before="200" w:after="0"/>
      <w:outlineLvl w:val="5"/>
    </w:pPr>
    <w:rPr>
      <w:rFonts w:asciiTheme="majorHAnsi" w:hAnsiTheme="majorHAnsi"/>
      <w:color w:val="524733" w:themeColor="accent3" w:themeShade="80"/>
      <w:spacing w:val="10"/>
      <w:sz w:val="24"/>
    </w:rPr>
  </w:style>
  <w:style w:type="paragraph" w:styleId="Heading7">
    <w:name w:val="heading 7"/>
    <w:basedOn w:val="Normal"/>
    <w:next w:val="Normal"/>
    <w:link w:val="Heading7Char"/>
    <w:uiPriority w:val="9"/>
    <w:unhideWhenUsed/>
    <w:qFormat/>
    <w:pPr>
      <w:spacing w:before="200" w:after="0"/>
      <w:outlineLvl w:val="6"/>
    </w:pPr>
    <w:rPr>
      <w:rFonts w:asciiTheme="majorHAnsi" w:hAnsiTheme="majorHAnsi"/>
      <w:i/>
      <w:color w:val="524733" w:themeColor="accent3" w:themeShade="80"/>
      <w:spacing w:val="10"/>
      <w:sz w:val="24"/>
    </w:rPr>
  </w:style>
  <w:style w:type="paragraph" w:styleId="Heading8">
    <w:name w:val="heading 8"/>
    <w:basedOn w:val="Normal"/>
    <w:next w:val="Normal"/>
    <w:link w:val="Heading8Char"/>
    <w:uiPriority w:val="9"/>
    <w:unhideWhenUsed/>
    <w:qFormat/>
    <w:pPr>
      <w:spacing w:before="200" w:after="0"/>
      <w:outlineLvl w:val="7"/>
    </w:pPr>
    <w:rPr>
      <w:rFonts w:asciiTheme="majorHAnsi" w:hAnsiTheme="majorHAnsi"/>
      <w:color w:val="D34817" w:themeColor="accent1"/>
      <w:spacing w:val="10"/>
    </w:rPr>
  </w:style>
  <w:style w:type="paragraph" w:styleId="Heading9">
    <w:name w:val="heading 9"/>
    <w:basedOn w:val="Normal"/>
    <w:next w:val="Normal"/>
    <w:link w:val="Heading9Char"/>
    <w:uiPriority w:val="9"/>
    <w:unhideWhenUsed/>
    <w:qFormat/>
    <w:pPr>
      <w:spacing w:before="200" w:after="0"/>
      <w:outlineLvl w:val="8"/>
    </w:pPr>
    <w:rPr>
      <w:rFonts w:asciiTheme="majorHAnsi" w:hAnsiTheme="majorHAnsi"/>
      <w:i/>
      <w:color w:val="D34817"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b/>
      <w:color w:val="9D3511" w:themeColor="accent1" w:themeShade="BF"/>
      <w:spacing w:val="20"/>
      <w:sz w:val="28"/>
      <w:szCs w:val="32"/>
    </w:rPr>
  </w:style>
  <w:style w:type="character" w:customStyle="1" w:styleId="Heading2Char">
    <w:name w:val="Heading 2 Char"/>
    <w:basedOn w:val="DefaultParagraphFont"/>
    <w:link w:val="Heading2"/>
    <w:uiPriority w:val="9"/>
    <w:rPr>
      <w:rFonts w:asciiTheme="majorHAnsi" w:hAnsiTheme="majorHAnsi" w:cs="Times New Roman"/>
      <w:b/>
      <w:color w:val="9D3511" w:themeColor="accent1" w:themeShade="BF"/>
      <w:spacing w:val="20"/>
      <w:sz w:val="24"/>
      <w:szCs w:val="28"/>
    </w:rPr>
  </w:style>
  <w:style w:type="character" w:customStyle="1" w:styleId="Heading3Char">
    <w:name w:val="Heading 3 Char"/>
    <w:basedOn w:val="DefaultParagraphFont"/>
    <w:link w:val="Heading3"/>
    <w:uiPriority w:val="9"/>
    <w:rPr>
      <w:rFonts w:asciiTheme="majorHAnsi" w:hAnsiTheme="majorHAnsi" w:cs="Times New Roman"/>
      <w:b/>
      <w:color w:val="D34817" w:themeColor="accent1"/>
      <w:spacing w:val="20"/>
      <w:sz w:val="24"/>
      <w:szCs w:val="24"/>
    </w:rPr>
  </w:style>
  <w:style w:type="paragraph" w:styleId="Title">
    <w:name w:val="Title"/>
    <w:basedOn w:val="Normal"/>
    <w:link w:val="TitleChar"/>
    <w:uiPriority w:val="10"/>
    <w:qFormat/>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TitleChar">
    <w:name w:val="Title Char"/>
    <w:basedOn w:val="DefaultParagraphFont"/>
    <w:link w:val="Title"/>
    <w:uiPriority w:val="10"/>
    <w:rPr>
      <w:rFonts w:asciiTheme="majorHAnsi" w:hAnsiTheme="majorHAnsi" w:cs="Times New Roman"/>
      <w:b/>
      <w:smallCaps/>
      <w:color w:val="D34817" w:themeColor="accent1"/>
      <w:sz w:val="48"/>
      <w:szCs w:val="48"/>
    </w:rPr>
  </w:style>
  <w:style w:type="paragraph" w:styleId="Subtitle">
    <w:name w:val="Subtitle"/>
    <w:basedOn w:val="Normal"/>
    <w:link w:val="SubtitleChar"/>
    <w:uiPriority w:val="11"/>
    <w:qFormat/>
    <w:pPr>
      <w:spacing w:after="480" w:line="240" w:lineRule="auto"/>
      <w:jc w:val="center"/>
    </w:pPr>
    <w:rPr>
      <w:rFonts w:asciiTheme="majorHAnsi" w:hAnsiTheme="majorHAnsi" w:cstheme="minorHAnsi"/>
      <w:color w:val="000000"/>
      <w:sz w:val="28"/>
      <w:szCs w:val="24"/>
    </w:rPr>
  </w:style>
  <w:style w:type="character" w:customStyle="1" w:styleId="SubtitleChar">
    <w:name w:val="Subtitle Char"/>
    <w:basedOn w:val="DefaultParagraphFont"/>
    <w:link w:val="Subtitle"/>
    <w:uiPriority w:val="11"/>
    <w:rPr>
      <w:rFonts w:asciiTheme="majorHAnsi" w:hAnsiTheme="majorHAnsi" w:cstheme="minorHAnsi"/>
      <w:sz w:val="28"/>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rPr>
  </w:style>
  <w:style w:type="paragraph" w:styleId="Caption">
    <w:name w:val="caption"/>
    <w:basedOn w:val="Normal"/>
    <w:next w:val="Normal"/>
    <w:uiPriority w:val="35"/>
    <w:unhideWhenUsed/>
    <w:qFormat/>
    <w:pPr>
      <w:spacing w:after="0" w:line="240" w:lineRule="auto"/>
    </w:pPr>
    <w:rPr>
      <w:bCs/>
      <w:smallCaps/>
      <w:color w:val="732117" w:themeColor="accent2" w:themeShade="BF"/>
      <w:spacing w:val="10"/>
      <w:sz w:val="18"/>
      <w:szCs w:val="1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styleId="BlockText">
    <w:name w:val="Block Text"/>
    <w:aliases w:val="Block Quote"/>
    <w:uiPriority w:val="40"/>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808080" w:themeColor="background1" w:themeShade="80"/>
      <w:sz w:val="28"/>
      <w:szCs w:val="28"/>
      <w:lang w:eastAsia="ko-KR" w:bidi="hi-IN"/>
    </w:rPr>
  </w:style>
  <w:style w:type="character" w:styleId="BookTitle">
    <w:name w:val="Book Title"/>
    <w:basedOn w:val="DefaultParagraphFont"/>
    <w:uiPriority w:val="33"/>
    <w:qFormat/>
    <w:rPr>
      <w:rFonts w:asciiTheme="majorHAnsi" w:hAnsiTheme="majorHAnsi" w:cs="Times New Roman"/>
      <w:i/>
      <w:color w:val="855D5D" w:themeColor="accent6"/>
      <w:sz w:val="20"/>
      <w:szCs w:val="20"/>
    </w:rPr>
  </w:style>
  <w:style w:type="character" w:styleId="Emphasis">
    <w:name w:val="Emphasis"/>
    <w:uiPriority w:val="20"/>
    <w:qFormat/>
    <w:rPr>
      <w:b/>
      <w:i/>
      <w:color w:val="404040" w:themeColor="text1" w:themeTint="BF"/>
      <w:spacing w:val="2"/>
      <w:w w:val="100"/>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rPr>
  </w:style>
  <w:style w:type="character" w:customStyle="1" w:styleId="Heading4Char">
    <w:name w:val="Heading 4 Char"/>
    <w:basedOn w:val="DefaultParagraphFont"/>
    <w:link w:val="Heading4"/>
    <w:uiPriority w:val="9"/>
    <w:rPr>
      <w:rFonts w:asciiTheme="majorHAnsi" w:hAnsiTheme="majorHAnsi" w:cs="Times New Roman"/>
      <w:b/>
      <w:color w:val="7B6A4D" w:themeColor="accent3" w:themeShade="BF"/>
      <w:spacing w:val="20"/>
      <w:sz w:val="24"/>
    </w:rPr>
  </w:style>
  <w:style w:type="character" w:customStyle="1" w:styleId="Heading5Char">
    <w:name w:val="Heading 5 Char"/>
    <w:basedOn w:val="DefaultParagraphFont"/>
    <w:link w:val="Heading5"/>
    <w:uiPriority w:val="9"/>
    <w:rPr>
      <w:rFonts w:asciiTheme="majorHAnsi" w:hAnsiTheme="majorHAnsi" w:cs="Times New Roman"/>
      <w:b/>
      <w:i/>
      <w:color w:val="7B6A4D" w:themeColor="accent3" w:themeShade="BF"/>
      <w:spacing w:val="20"/>
      <w:szCs w:val="26"/>
    </w:rPr>
  </w:style>
  <w:style w:type="character" w:customStyle="1" w:styleId="Heading6Char">
    <w:name w:val="Heading 6 Char"/>
    <w:basedOn w:val="DefaultParagraphFont"/>
    <w:link w:val="Heading6"/>
    <w:uiPriority w:val="9"/>
    <w:rPr>
      <w:rFonts w:asciiTheme="majorHAnsi" w:hAnsiTheme="majorHAnsi" w:cs="Times New Roman"/>
      <w:color w:val="524733" w:themeColor="accent3" w:themeShade="80"/>
      <w:spacing w:val="10"/>
      <w:sz w:val="24"/>
      <w:szCs w:val="20"/>
    </w:rPr>
  </w:style>
  <w:style w:type="character" w:customStyle="1" w:styleId="Heading7Char">
    <w:name w:val="Heading 7 Char"/>
    <w:basedOn w:val="DefaultParagraphFont"/>
    <w:link w:val="Heading7"/>
    <w:uiPriority w:val="9"/>
    <w:rPr>
      <w:rFonts w:asciiTheme="majorHAnsi" w:hAnsiTheme="majorHAnsi" w:cs="Times New Roman"/>
      <w:i/>
      <w:color w:val="524733" w:themeColor="accent3" w:themeShade="80"/>
      <w:spacing w:val="10"/>
      <w:sz w:val="24"/>
      <w:szCs w:val="20"/>
    </w:rPr>
  </w:style>
  <w:style w:type="character" w:customStyle="1" w:styleId="Heading8Char">
    <w:name w:val="Heading 8 Char"/>
    <w:basedOn w:val="DefaultParagraphFont"/>
    <w:link w:val="Heading8"/>
    <w:uiPriority w:val="9"/>
    <w:rPr>
      <w:rFonts w:asciiTheme="majorHAnsi" w:hAnsiTheme="majorHAnsi" w:cs="Times New Roman"/>
      <w:color w:val="D34817" w:themeColor="accent1"/>
      <w:spacing w:val="10"/>
      <w:szCs w:val="20"/>
    </w:rPr>
  </w:style>
  <w:style w:type="character" w:customStyle="1" w:styleId="Heading9Char">
    <w:name w:val="Heading 9 Char"/>
    <w:basedOn w:val="DefaultParagraphFont"/>
    <w:link w:val="Heading9"/>
    <w:uiPriority w:val="9"/>
    <w:rPr>
      <w:rFonts w:asciiTheme="majorHAnsi" w:hAnsiTheme="majorHAnsi" w:cs="Times New Roman"/>
      <w:i/>
      <w:color w:val="D34817" w:themeColor="accent1"/>
      <w:spacing w:val="10"/>
      <w:szCs w:val="20"/>
    </w:rPr>
  </w:style>
  <w:style w:type="character" w:styleId="IntenseEmphasis">
    <w:name w:val="Intense Emphasis"/>
    <w:basedOn w:val="DefaultParagraphFont"/>
    <w:uiPriority w:val="21"/>
    <w:qFormat/>
    <w:rPr>
      <w:rFonts w:asciiTheme="minorHAnsi" w:hAnsiTheme="minorHAnsi" w:cs="Times New Roman"/>
      <w:b/>
      <w:i/>
      <w:smallCaps/>
      <w:color w:val="9B2D1F" w:themeColor="accent2"/>
      <w:spacing w:val="2"/>
      <w:w w:val="100"/>
      <w:sz w:val="20"/>
      <w:szCs w:val="20"/>
    </w:rPr>
  </w:style>
  <w:style w:type="paragraph" w:styleId="IntenseQuote">
    <w:name w:val="Intense Quote"/>
    <w:basedOn w:val="Normal"/>
    <w:qFormat/>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character" w:styleId="IntenseReference">
    <w:name w:val="Intense Reference"/>
    <w:basedOn w:val="DefaultParagraphFont"/>
    <w:uiPriority w:val="32"/>
    <w:qFormat/>
    <w:rPr>
      <w:rFonts w:cs="Times New Roman"/>
      <w:b/>
      <w:color w:val="D34817" w:themeColor="accent1"/>
      <w:sz w:val="22"/>
      <w:szCs w:val="20"/>
      <w:u w:val="single"/>
    </w:rPr>
  </w:style>
  <w:style w:type="paragraph" w:styleId="ListBullet">
    <w:name w:val="List Bullet"/>
    <w:basedOn w:val="Normal"/>
    <w:uiPriority w:val="36"/>
    <w:unhideWhenUsed/>
    <w:qFormat/>
    <w:pPr>
      <w:numPr>
        <w:numId w:val="1"/>
      </w:numPr>
      <w:spacing w:after="0"/>
      <w:contextualSpacing/>
    </w:pPr>
  </w:style>
  <w:style w:type="paragraph" w:styleId="ListBullet2">
    <w:name w:val="List Bullet 2"/>
    <w:basedOn w:val="Normal"/>
    <w:uiPriority w:val="36"/>
    <w:unhideWhenUsed/>
    <w:qFormat/>
    <w:pPr>
      <w:numPr>
        <w:numId w:val="2"/>
      </w:numPr>
      <w:spacing w:after="0"/>
    </w:pPr>
  </w:style>
  <w:style w:type="paragraph" w:styleId="ListBullet3">
    <w:name w:val="List Bullet 3"/>
    <w:basedOn w:val="Normal"/>
    <w:uiPriority w:val="36"/>
    <w:unhideWhenUsed/>
    <w:qFormat/>
    <w:pPr>
      <w:numPr>
        <w:numId w:val="3"/>
      </w:numPr>
      <w:spacing w:after="0"/>
    </w:pPr>
  </w:style>
  <w:style w:type="paragraph" w:styleId="ListBullet4">
    <w:name w:val="List Bullet 4"/>
    <w:basedOn w:val="Normal"/>
    <w:uiPriority w:val="36"/>
    <w:unhideWhenUsed/>
    <w:qFormat/>
    <w:pPr>
      <w:numPr>
        <w:numId w:val="4"/>
      </w:numPr>
      <w:spacing w:after="0"/>
    </w:pPr>
  </w:style>
  <w:style w:type="paragraph" w:styleId="ListBullet5">
    <w:name w:val="List Bullet 5"/>
    <w:basedOn w:val="Normal"/>
    <w:uiPriority w:val="36"/>
    <w:unhideWhenUsed/>
    <w:qFormat/>
    <w:pPr>
      <w:numPr>
        <w:numId w:val="5"/>
      </w:numPr>
      <w:spacing w:after="0"/>
    </w:pPr>
  </w:style>
  <w:style w:type="paragraph" w:styleId="NoSpacing">
    <w:name w:val="No Spacing"/>
    <w:basedOn w:val="Normal"/>
    <w:link w:val="NoSpacingChar"/>
    <w:uiPriority w:val="1"/>
    <w:qFormat/>
    <w:pPr>
      <w:spacing w:after="0" w:line="240" w:lineRule="auto"/>
    </w:pPr>
  </w:style>
  <w:style w:type="character" w:styleId="PlaceholderText">
    <w:name w:val="Placeholder Text"/>
    <w:basedOn w:val="DefaultParagraphFont"/>
    <w:uiPriority w:val="99"/>
    <w:semiHidden/>
    <w:rPr>
      <w:color w:val="808080"/>
    </w:rPr>
  </w:style>
  <w:style w:type="paragraph" w:styleId="Quote">
    <w:name w:val="Quote"/>
    <w:basedOn w:val="Normal"/>
    <w:link w:val="QuoteChar"/>
    <w:uiPriority w:val="29"/>
    <w:qFormat/>
    <w:rPr>
      <w:i/>
      <w:color w:val="808080" w:themeColor="background1" w:themeShade="80"/>
      <w:sz w:val="24"/>
    </w:rPr>
  </w:style>
  <w:style w:type="character" w:customStyle="1" w:styleId="QuoteChar">
    <w:name w:val="Quote Char"/>
    <w:basedOn w:val="DefaultParagraphFont"/>
    <w:link w:val="Quote"/>
    <w:uiPriority w:val="29"/>
    <w:rPr>
      <w:rFonts w:cs="Times New Roman"/>
      <w:i/>
      <w:color w:val="808080" w:themeColor="background1" w:themeShade="80"/>
      <w:sz w:val="24"/>
      <w:szCs w:val="20"/>
    </w:rPr>
  </w:style>
  <w:style w:type="character" w:styleId="Strong">
    <w:name w:val="Strong"/>
    <w:uiPriority w:val="22"/>
    <w:qFormat/>
    <w:rPr>
      <w:rFonts w:asciiTheme="minorHAnsi" w:hAnsiTheme="minorHAnsi"/>
      <w:b/>
      <w:color w:val="9B2D1F" w:themeColor="accent2"/>
    </w:rPr>
  </w:style>
  <w:style w:type="character" w:styleId="SubtleEmphasis">
    <w:name w:val="Subtle Emphasis"/>
    <w:basedOn w:val="DefaultParagraphFont"/>
    <w:uiPriority w:val="19"/>
    <w:qFormat/>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Pr>
      <w:rFonts w:cs="Times New Roman"/>
      <w:color w:val="737373" w:themeColor="text1" w:themeTint="8C"/>
      <w:sz w:val="22"/>
      <w:szCs w:val="20"/>
      <w:u w:val="single"/>
    </w:rPr>
  </w:style>
  <w:style w:type="table" w:styleId="TableGrid">
    <w:name w:val="Table Grid"/>
    <w:basedOn w:val="TableNormal"/>
    <w:uiPriority w:val="3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B2D1F"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character" w:customStyle="1" w:styleId="NoSpacingChar">
    <w:name w:val="No Spacing Char"/>
    <w:link w:val="NoSpacing"/>
    <w:uiPriority w:val="1"/>
    <w:rsid w:val="00645E46"/>
    <w:rPr>
      <w:rFonts w:cs="Times New Roman"/>
      <w:color w:val="000000" w:themeColor="text1"/>
      <w:szCs w:val="20"/>
    </w:rPr>
  </w:style>
  <w:style w:type="paragraph" w:styleId="BodyText">
    <w:name w:val="Body Text"/>
    <w:basedOn w:val="Normal"/>
    <w:link w:val="BodyTextChar"/>
    <w:rsid w:val="00645E46"/>
    <w:pPr>
      <w:spacing w:after="0" w:line="240" w:lineRule="auto"/>
      <w:jc w:val="lowKashida"/>
    </w:pPr>
    <w:rPr>
      <w:rFonts w:ascii="Arial" w:eastAsia="Times New Roman" w:hAnsi="Arial" w:cs="Arial"/>
      <w:b/>
      <w:bCs/>
      <w:color w:val="auto"/>
      <w:sz w:val="28"/>
      <w:szCs w:val="28"/>
      <w:lang w:eastAsia="ar-SA"/>
    </w:rPr>
  </w:style>
  <w:style w:type="character" w:customStyle="1" w:styleId="BodyTextChar">
    <w:name w:val="Body Text Char"/>
    <w:basedOn w:val="DefaultParagraphFont"/>
    <w:link w:val="BodyText"/>
    <w:rsid w:val="00645E46"/>
    <w:rPr>
      <w:rFonts w:ascii="Arial" w:eastAsia="Times New Roman" w:hAnsi="Arial" w:cs="Arial"/>
      <w:b/>
      <w:bCs/>
      <w:sz w:val="28"/>
      <w:szCs w:val="28"/>
      <w:lang w:eastAsia="ar-SA"/>
    </w:rPr>
  </w:style>
  <w:style w:type="paragraph" w:styleId="BodyText2">
    <w:name w:val="Body Text 2"/>
    <w:basedOn w:val="Normal"/>
    <w:link w:val="BodyText2Char"/>
    <w:uiPriority w:val="99"/>
    <w:semiHidden/>
    <w:unhideWhenUsed/>
    <w:rsid w:val="00645E46"/>
    <w:pPr>
      <w:spacing w:after="120" w:line="480" w:lineRule="auto"/>
    </w:pPr>
  </w:style>
  <w:style w:type="character" w:customStyle="1" w:styleId="BodyText2Char">
    <w:name w:val="Body Text 2 Char"/>
    <w:basedOn w:val="DefaultParagraphFont"/>
    <w:link w:val="BodyText2"/>
    <w:uiPriority w:val="99"/>
    <w:semiHidden/>
    <w:rsid w:val="00645E46"/>
    <w:rPr>
      <w:rFonts w:cs="Times New Roman"/>
      <w:color w:val="000000" w:themeColor="text1"/>
      <w:szCs w:val="20"/>
    </w:rPr>
  </w:style>
  <w:style w:type="character" w:styleId="Hyperlink">
    <w:name w:val="Hyperlink"/>
    <w:basedOn w:val="DefaultParagraphFont"/>
    <w:uiPriority w:val="99"/>
    <w:unhideWhenUsed/>
    <w:rsid w:val="0005223F"/>
    <w:rPr>
      <w:color w:val="CC9900" w:themeColor="hyperlink"/>
      <w:u w:val="single"/>
    </w:rPr>
  </w:style>
  <w:style w:type="paragraph" w:styleId="ListParagraph">
    <w:name w:val="List Paragraph"/>
    <w:basedOn w:val="Normal"/>
    <w:uiPriority w:val="34"/>
    <w:qFormat/>
    <w:rsid w:val="007F7150"/>
    <w:pPr>
      <w:bidi/>
      <w:spacing w:after="0" w:line="240" w:lineRule="auto"/>
      <w:ind w:left="720"/>
    </w:pPr>
    <w:rPr>
      <w:rFonts w:ascii="Times New Roman" w:eastAsia="SimSun" w:hAnsi="Times New Roman"/>
      <w:color w:val="auto"/>
      <w:sz w:val="24"/>
      <w:szCs w:val="24"/>
      <w:lang w:eastAsia="zh-CN" w:bidi="ar-JO"/>
    </w:rPr>
  </w:style>
  <w:style w:type="table" w:customStyle="1" w:styleId="GridTable4-Accent51">
    <w:name w:val="Grid Table 4 - Accent 51"/>
    <w:basedOn w:val="TableNormal"/>
    <w:uiPriority w:val="49"/>
    <w:rsid w:val="003F3CD7"/>
    <w:pPr>
      <w:spacing w:after="0" w:line="240" w:lineRule="auto"/>
    </w:pPr>
    <w:tblPr>
      <w:tblStyleRowBandSize w:val="1"/>
      <w:tblStyleColBandSize w:val="1"/>
      <w:tblBorders>
        <w:top w:val="single" w:sz="4" w:space="0" w:color="BDB5B5" w:themeColor="accent5" w:themeTint="99"/>
        <w:left w:val="single" w:sz="4" w:space="0" w:color="BDB5B5" w:themeColor="accent5" w:themeTint="99"/>
        <w:bottom w:val="single" w:sz="4" w:space="0" w:color="BDB5B5" w:themeColor="accent5" w:themeTint="99"/>
        <w:right w:val="single" w:sz="4" w:space="0" w:color="BDB5B5" w:themeColor="accent5" w:themeTint="99"/>
        <w:insideH w:val="single" w:sz="4" w:space="0" w:color="BDB5B5" w:themeColor="accent5" w:themeTint="99"/>
        <w:insideV w:val="single" w:sz="4" w:space="0" w:color="BDB5B5" w:themeColor="accent5" w:themeTint="99"/>
      </w:tblBorders>
    </w:tblPr>
    <w:tblStylePr w:type="firstRow">
      <w:rPr>
        <w:b/>
        <w:bCs/>
        <w:color w:val="FFFFFF" w:themeColor="background1"/>
      </w:rPr>
      <w:tblPr/>
      <w:tcPr>
        <w:tcBorders>
          <w:top w:val="single" w:sz="4" w:space="0" w:color="918485" w:themeColor="accent5"/>
          <w:left w:val="single" w:sz="4" w:space="0" w:color="918485" w:themeColor="accent5"/>
          <w:bottom w:val="single" w:sz="4" w:space="0" w:color="918485" w:themeColor="accent5"/>
          <w:right w:val="single" w:sz="4" w:space="0" w:color="918485" w:themeColor="accent5"/>
          <w:insideH w:val="nil"/>
          <w:insideV w:val="nil"/>
        </w:tcBorders>
        <w:shd w:val="clear" w:color="auto" w:fill="918485" w:themeFill="accent5"/>
      </w:tcPr>
    </w:tblStylePr>
    <w:tblStylePr w:type="lastRow">
      <w:rPr>
        <w:b/>
        <w:bCs/>
      </w:rPr>
      <w:tblPr/>
      <w:tcPr>
        <w:tcBorders>
          <w:top w:val="double" w:sz="4" w:space="0" w:color="918485" w:themeColor="accent5"/>
        </w:tcBorders>
      </w:tcPr>
    </w:tblStylePr>
    <w:tblStylePr w:type="firstCol">
      <w:rPr>
        <w:b/>
        <w:bCs/>
      </w:rPr>
    </w:tblStylePr>
    <w:tblStylePr w:type="lastCol">
      <w:rPr>
        <w:b/>
        <w:bCs/>
      </w:rPr>
    </w:tblStylePr>
    <w:tblStylePr w:type="band1Vert">
      <w:tblPr/>
      <w:tcPr>
        <w:shd w:val="clear" w:color="auto" w:fill="E9E6E6" w:themeFill="accent5" w:themeFillTint="33"/>
      </w:tcPr>
    </w:tblStylePr>
    <w:tblStylePr w:type="band1Horz">
      <w:tblPr/>
      <w:tcPr>
        <w:shd w:val="clear" w:color="auto" w:fill="E9E6E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873807">
      <w:bodyDiv w:val="1"/>
      <w:marLeft w:val="0"/>
      <w:marRight w:val="0"/>
      <w:marTop w:val="0"/>
      <w:marBottom w:val="0"/>
      <w:divBdr>
        <w:top w:val="none" w:sz="0" w:space="0" w:color="auto"/>
        <w:left w:val="none" w:sz="0" w:space="0" w:color="auto"/>
        <w:bottom w:val="none" w:sz="0" w:space="0" w:color="auto"/>
        <w:right w:val="none" w:sz="0" w:space="0" w:color="auto"/>
      </w:divBdr>
    </w:div>
    <w:div w:id="819809250">
      <w:bodyDiv w:val="1"/>
      <w:marLeft w:val="0"/>
      <w:marRight w:val="0"/>
      <w:marTop w:val="0"/>
      <w:marBottom w:val="0"/>
      <w:divBdr>
        <w:top w:val="none" w:sz="0" w:space="0" w:color="auto"/>
        <w:left w:val="none" w:sz="0" w:space="0" w:color="auto"/>
        <w:bottom w:val="none" w:sz="0" w:space="0" w:color="auto"/>
        <w:right w:val="none" w:sz="0" w:space="0" w:color="auto"/>
      </w:divBdr>
    </w:div>
    <w:div w:id="1696926906">
      <w:bodyDiv w:val="1"/>
      <w:marLeft w:val="0"/>
      <w:marRight w:val="0"/>
      <w:marTop w:val="0"/>
      <w:marBottom w:val="0"/>
      <w:divBdr>
        <w:top w:val="none" w:sz="0" w:space="0" w:color="auto"/>
        <w:left w:val="none" w:sz="0" w:space="0" w:color="auto"/>
        <w:bottom w:val="none" w:sz="0" w:space="0" w:color="auto"/>
        <w:right w:val="none" w:sz="0" w:space="0" w:color="auto"/>
      </w:divBdr>
    </w:div>
    <w:div w:id="203202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lanber\AppData\Roaming\Microsoft\Templates\Equity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2018-03-03T00:00:00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4EA158-6381-4403-B672-7654AF6C664C}">
  <ds:schemaRefs>
    <ds:schemaRef ds:uri="http://schemas.microsoft.com/sharepoint/v3/contenttype/forms"/>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DA8875BE-C1BF-4443-B725-D1C99800D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EquityReport.dotx</Template>
  <TotalTime>0</TotalTime>
  <Pages>7</Pages>
  <Words>1554</Words>
  <Characters>8859</Characters>
  <Application>Microsoft Office Word</Application>
  <DocSecurity>0</DocSecurity>
  <Lines>73</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الإطار العام لتعليمات ومعايير الاعتماد الخاص للتخصصات التطبيقية والتقنية/ البكالوريوس رقم (7 ) لسنة  2010 والمعدلة بموجب قرار مجلس الهيئة رقم (396/24/2015) تاريخ (5/8/2013)   و قرار مجلس الهيئة رقم (ءءءءء/ءءءء/2018) تاريخ (7/3/2018)    والصادرة بموجب الفق</vt:lpstr>
      <vt:lpstr>الإطار العام لتعليمات ومعايير الاعتماد الخاص للتخصصات التطبيقية والتقنية/ البكالوريوس رقم (7 ) لسنة  2010 والمعدلة بموجب قرار مجلس الهيئة رقم (396/24/2015) تاريخ (5/8/2013)   و قرار مجلس الهيئة رقم (ءءءءء/ءءءء/2018) تاريخ (7/3/2018)    والصادرة بموجب الفق</vt:lpstr>
    </vt:vector>
  </TitlesOfParts>
  <Company>Accredetiation Department</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الإطار العام لتعليمات ومعايير الاعتماد الخاص للتخصصات التطبيقية والتقنية/ البكالوريوس رقم (7 ) لسنة  2010 والمعدلة بموجب قرار مجلس الهيئة رقم (396/24/2015) تاريخ (5/8/2013)   و قرار مجلس الهيئة رقم (ءءءءء/ءءءء/2018) تاريخ (7/3/2018)    والصادرة بموجب الفقرتين (أ، ك) من المادة (7) من قانون هيئة اعتماد مؤسسات التعليم العالي رقم (20) لسنة 2007 وتعديلاته</dc:title>
  <dc:creator>Prof. Zaid Al-Anber</dc:creator>
  <cp:lastModifiedBy>Lara Al Khateeb</cp:lastModifiedBy>
  <cp:revision>2</cp:revision>
  <cp:lastPrinted>2024-04-22T07:59:00Z</cp:lastPrinted>
  <dcterms:created xsi:type="dcterms:W3CDTF">2025-07-22T08:03:00Z</dcterms:created>
  <dcterms:modified xsi:type="dcterms:W3CDTF">2025-07-22T08:03:00Z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